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524" w:rsidRPr="00AB185F" w:rsidRDefault="00197155" w:rsidP="00986524">
      <w:pPr>
        <w:rPr>
          <w:rFonts w:ascii="Arial" w:hAnsi="Arial" w:cs="Arial"/>
          <w:b/>
          <w:bCs/>
          <w:sz w:val="14"/>
          <w:szCs w:val="16"/>
        </w:rPr>
      </w:pPr>
      <w:bookmarkStart w:id="0" w:name="_GoBack"/>
      <w:bookmarkEnd w:id="0"/>
      <w:r w:rsidRPr="00AB185F">
        <w:rPr>
          <w:rFonts w:ascii="Arial" w:hAnsi="Arial" w:cs="Arial"/>
          <w:b/>
          <w:bCs/>
          <w:noProof/>
          <w:sz w:val="14"/>
          <w:szCs w:val="16"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2279015</wp:posOffset>
            </wp:positionH>
            <wp:positionV relativeFrom="paragraph">
              <wp:posOffset>-178435</wp:posOffset>
            </wp:positionV>
            <wp:extent cx="2638425" cy="685800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7155" w:rsidRPr="00AB185F" w:rsidRDefault="00197155" w:rsidP="00B60334">
      <w:pPr>
        <w:spacing w:after="0"/>
        <w:jc w:val="right"/>
        <w:rPr>
          <w:rFonts w:ascii="Arial" w:hAnsi="Arial" w:cs="Arial"/>
          <w:sz w:val="14"/>
          <w:szCs w:val="16"/>
        </w:rPr>
      </w:pPr>
    </w:p>
    <w:p w:rsidR="00197155" w:rsidRPr="00AB185F" w:rsidRDefault="00197155" w:rsidP="00B60334">
      <w:pPr>
        <w:spacing w:after="0" w:line="240" w:lineRule="auto"/>
        <w:jc w:val="center"/>
        <w:rPr>
          <w:rFonts w:ascii="Stencil" w:hAnsi="Stencil" w:cs="Arial"/>
          <w:sz w:val="32"/>
        </w:rPr>
      </w:pPr>
    </w:p>
    <w:p w:rsidR="00197155" w:rsidRPr="006255D0" w:rsidRDefault="00197155" w:rsidP="00B6033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E145B" w:rsidRPr="00AB185F" w:rsidRDefault="00FE145B" w:rsidP="00B60334">
      <w:pPr>
        <w:spacing w:after="0" w:line="240" w:lineRule="auto"/>
        <w:jc w:val="center"/>
        <w:rPr>
          <w:rFonts w:ascii="Arial" w:hAnsi="Arial" w:cs="Arial"/>
          <w:sz w:val="20"/>
          <w:szCs w:val="16"/>
        </w:rPr>
      </w:pPr>
    </w:p>
    <w:p w:rsidR="00D10E33" w:rsidRPr="00AB185F" w:rsidRDefault="00D10E33" w:rsidP="00D10E33">
      <w:pPr>
        <w:spacing w:after="0" w:line="240" w:lineRule="auto"/>
        <w:jc w:val="center"/>
        <w:rPr>
          <w:rFonts w:ascii="Rockwell" w:hAnsi="Rockwell" w:cs="Aharoni"/>
          <w:b/>
          <w:sz w:val="32"/>
        </w:rPr>
      </w:pPr>
      <w:r w:rsidRPr="006255D0">
        <w:rPr>
          <w:rFonts w:ascii="Rockwell" w:hAnsi="Rockwell" w:cs="Aharoni"/>
          <w:b/>
          <w:sz w:val="32"/>
        </w:rPr>
        <w:t>Business Conference: Governance for Growth</w:t>
      </w:r>
    </w:p>
    <w:p w:rsidR="00D10E33" w:rsidRPr="00AB185F" w:rsidRDefault="00D10E33" w:rsidP="00D10E33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6255D0">
        <w:rPr>
          <w:rFonts w:ascii="Arial" w:hAnsi="Arial" w:cs="Arial"/>
          <w:b/>
          <w:sz w:val="20"/>
        </w:rPr>
        <w:t>-------------------------------------------------------------------------------------------------------------</w:t>
      </w:r>
    </w:p>
    <w:p w:rsidR="00D10E33" w:rsidRPr="00AB185F" w:rsidRDefault="00D10E33" w:rsidP="00D10E33">
      <w:pPr>
        <w:jc w:val="center"/>
        <w:rPr>
          <w:rFonts w:ascii="Bodoni MT" w:hAnsi="Bodoni MT" w:cs="Arial"/>
          <w:b/>
          <w:bCs/>
          <w:color w:val="FFFFFF" w:themeColor="background1"/>
          <w:sz w:val="24"/>
        </w:rPr>
      </w:pPr>
      <w:r w:rsidRPr="00AB185F">
        <w:rPr>
          <w:rFonts w:ascii="Bodoni MT" w:hAnsi="Bodoni MT" w:cs="Arial"/>
          <w:b/>
          <w:bCs/>
          <w:color w:val="FFFFFF" w:themeColor="background1"/>
          <w:sz w:val="24"/>
          <w:highlight w:val="black"/>
        </w:rPr>
        <w:t>6</w:t>
      </w:r>
      <w:r w:rsidRPr="00AB185F">
        <w:rPr>
          <w:rFonts w:ascii="Bodoni MT" w:hAnsi="Bodoni MT" w:cs="Arial"/>
          <w:b/>
          <w:bCs/>
          <w:color w:val="FFFFFF" w:themeColor="background1"/>
          <w:sz w:val="24"/>
          <w:highlight w:val="black"/>
          <w:vertAlign w:val="superscript"/>
        </w:rPr>
        <w:t xml:space="preserve">th </w:t>
      </w:r>
      <w:r w:rsidR="00EA1A27">
        <w:rPr>
          <w:rFonts w:ascii="Bodoni MT" w:hAnsi="Bodoni MT" w:cs="Arial"/>
          <w:b/>
          <w:bCs/>
          <w:color w:val="FFFFFF" w:themeColor="background1"/>
          <w:sz w:val="24"/>
          <w:highlight w:val="black"/>
        </w:rPr>
        <w:t>April 2022 | 12:00 noon</w:t>
      </w:r>
      <w:r w:rsidRPr="00AB185F">
        <w:rPr>
          <w:rFonts w:ascii="Bodoni MT" w:hAnsi="Bodoni MT" w:cs="Arial"/>
          <w:b/>
          <w:bCs/>
          <w:color w:val="FFFFFF" w:themeColor="background1"/>
          <w:sz w:val="24"/>
          <w:highlight w:val="black"/>
        </w:rPr>
        <w:t xml:space="preserve"> onwards  |Hyatt Regency, Kolkata</w:t>
      </w:r>
    </w:p>
    <w:p w:rsidR="00822E83" w:rsidRDefault="00822E83" w:rsidP="00822E83">
      <w:pPr>
        <w:spacing w:before="60" w:after="60"/>
        <w:jc w:val="center"/>
        <w:rPr>
          <w:rFonts w:ascii="Arial" w:eastAsia="Calibri" w:hAnsi="Arial" w:cs="Arial"/>
          <w:b/>
          <w:color w:val="000000"/>
          <w:sz w:val="20"/>
          <w:u w:val="single"/>
          <w:lang w:eastAsia="en-IN"/>
        </w:rPr>
      </w:pPr>
    </w:p>
    <w:p w:rsidR="00986524" w:rsidRPr="00D33334" w:rsidRDefault="00986524" w:rsidP="00822E83">
      <w:pPr>
        <w:spacing w:before="60" w:after="60"/>
        <w:jc w:val="center"/>
        <w:rPr>
          <w:rFonts w:ascii="Arial" w:eastAsia="Calibri" w:hAnsi="Arial" w:cs="Arial"/>
          <w:b/>
          <w:color w:val="000000"/>
          <w:sz w:val="24"/>
          <w:u w:val="single"/>
          <w:lang w:eastAsia="en-IN"/>
        </w:rPr>
      </w:pPr>
      <w:r w:rsidRPr="00D33334">
        <w:rPr>
          <w:rFonts w:ascii="Arial" w:eastAsia="Calibri" w:hAnsi="Arial" w:cs="Arial"/>
          <w:b/>
          <w:color w:val="000000"/>
          <w:sz w:val="24"/>
          <w:u w:val="single"/>
          <w:lang w:eastAsia="en-IN"/>
        </w:rPr>
        <w:t>Programme Schedule</w:t>
      </w:r>
    </w:p>
    <w:tbl>
      <w:tblPr>
        <w:tblStyle w:val="PlainTable21"/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0"/>
        <w:gridCol w:w="7651"/>
      </w:tblGrid>
      <w:tr w:rsidR="007422AF" w:rsidRPr="00AB185F" w:rsidTr="00143CD2">
        <w:trPr>
          <w:cnfStyle w:val="100000000000"/>
          <w:trHeight w:val="345"/>
          <w:jc w:val="center"/>
        </w:trPr>
        <w:tc>
          <w:tcPr>
            <w:cnfStyle w:val="001000000000"/>
            <w:tcW w:w="2840" w:type="dxa"/>
            <w:shd w:val="clear" w:color="auto" w:fill="D9D9D9" w:themeFill="background1" w:themeFillShade="D9"/>
          </w:tcPr>
          <w:p w:rsidR="007422AF" w:rsidRPr="00AB185F" w:rsidRDefault="006255D0" w:rsidP="0045386D">
            <w:pPr>
              <w:rPr>
                <w:rFonts w:ascii="Arial" w:eastAsia="Calibri" w:hAnsi="Arial" w:cs="Arial"/>
                <w:sz w:val="20"/>
                <w:szCs w:val="22"/>
                <w:lang w:eastAsia="en-IN"/>
              </w:rPr>
            </w:pPr>
            <w:r>
              <w:rPr>
                <w:rFonts w:ascii="Arial" w:eastAsia="Calibri" w:hAnsi="Arial" w:cs="Arial"/>
                <w:bCs w:val="0"/>
                <w:sz w:val="20"/>
                <w:szCs w:val="22"/>
                <w:lang w:eastAsia="en-IN"/>
              </w:rPr>
              <w:t>12</w:t>
            </w:r>
            <w:r w:rsidR="007422AF" w:rsidRPr="00AB185F">
              <w:rPr>
                <w:rFonts w:ascii="Arial" w:eastAsia="Calibri" w:hAnsi="Arial" w:cs="Arial"/>
                <w:bCs w:val="0"/>
                <w:sz w:val="20"/>
                <w:szCs w:val="22"/>
                <w:lang w:eastAsia="en-IN"/>
              </w:rPr>
              <w:t>:</w:t>
            </w:r>
            <w:r w:rsidR="00547CE8" w:rsidRPr="00AB185F">
              <w:rPr>
                <w:rFonts w:ascii="Arial" w:eastAsia="Calibri" w:hAnsi="Arial" w:cs="Arial"/>
                <w:bCs w:val="0"/>
                <w:sz w:val="20"/>
                <w:szCs w:val="22"/>
                <w:lang w:eastAsia="en-IN"/>
              </w:rPr>
              <w:t>00</w:t>
            </w:r>
            <w:r>
              <w:rPr>
                <w:rFonts w:ascii="Arial" w:eastAsia="Calibri" w:hAnsi="Arial" w:cs="Arial"/>
                <w:bCs w:val="0"/>
                <w:sz w:val="20"/>
                <w:szCs w:val="22"/>
                <w:lang w:eastAsia="en-IN"/>
              </w:rPr>
              <w:t>p</w:t>
            </w:r>
            <w:r w:rsidR="00410387" w:rsidRPr="00AB185F">
              <w:rPr>
                <w:rFonts w:ascii="Arial" w:eastAsia="Calibri" w:hAnsi="Arial" w:cs="Arial"/>
                <w:bCs w:val="0"/>
                <w:sz w:val="20"/>
                <w:szCs w:val="22"/>
                <w:lang w:eastAsia="en-IN"/>
              </w:rPr>
              <w:t>m</w:t>
            </w:r>
            <w:r w:rsidR="007422AF" w:rsidRPr="00AB185F">
              <w:rPr>
                <w:rFonts w:ascii="Arial" w:eastAsia="Calibri" w:hAnsi="Arial" w:cs="Arial"/>
                <w:bCs w:val="0"/>
                <w:sz w:val="20"/>
                <w:szCs w:val="22"/>
                <w:lang w:eastAsia="en-IN"/>
              </w:rPr>
              <w:t xml:space="preserve"> – </w:t>
            </w:r>
            <w:r w:rsidR="00333856" w:rsidRPr="00AB185F">
              <w:rPr>
                <w:rFonts w:ascii="Arial" w:eastAsia="Calibri" w:hAnsi="Arial" w:cs="Arial"/>
                <w:bCs w:val="0"/>
                <w:sz w:val="20"/>
                <w:szCs w:val="22"/>
                <w:lang w:eastAsia="en-IN"/>
              </w:rPr>
              <w:t>1</w:t>
            </w:r>
            <w:r w:rsidR="00F52B98">
              <w:rPr>
                <w:rFonts w:ascii="Arial" w:eastAsia="Calibri" w:hAnsi="Arial" w:cs="Arial"/>
                <w:bCs w:val="0"/>
                <w:sz w:val="20"/>
                <w:szCs w:val="22"/>
                <w:lang w:eastAsia="en-IN"/>
              </w:rPr>
              <w:t>2</w:t>
            </w:r>
            <w:r w:rsidR="007422AF" w:rsidRPr="00AB185F">
              <w:rPr>
                <w:rFonts w:ascii="Arial" w:eastAsia="Calibri" w:hAnsi="Arial" w:cs="Arial"/>
                <w:bCs w:val="0"/>
                <w:sz w:val="20"/>
                <w:szCs w:val="22"/>
                <w:lang w:eastAsia="en-IN"/>
              </w:rPr>
              <w:t>:</w:t>
            </w:r>
            <w:r w:rsidR="00F52B98">
              <w:rPr>
                <w:rFonts w:ascii="Arial" w:eastAsia="Calibri" w:hAnsi="Arial" w:cs="Arial"/>
                <w:bCs w:val="0"/>
                <w:sz w:val="20"/>
                <w:szCs w:val="22"/>
                <w:lang w:eastAsia="en-IN"/>
              </w:rPr>
              <w:t>45</w:t>
            </w:r>
            <w:r w:rsidR="00B432C5" w:rsidRPr="00AB185F">
              <w:rPr>
                <w:rFonts w:ascii="Arial" w:eastAsia="Calibri" w:hAnsi="Arial" w:cs="Arial"/>
                <w:bCs w:val="0"/>
                <w:sz w:val="20"/>
                <w:szCs w:val="22"/>
                <w:lang w:eastAsia="en-IN"/>
              </w:rPr>
              <w:t>pm</w:t>
            </w:r>
          </w:p>
        </w:tc>
        <w:tc>
          <w:tcPr>
            <w:tcW w:w="7651" w:type="dxa"/>
            <w:shd w:val="clear" w:color="auto" w:fill="D9D9D9" w:themeFill="background1" w:themeFillShade="D9"/>
          </w:tcPr>
          <w:p w:rsidR="00156821" w:rsidRPr="00AB185F" w:rsidRDefault="00143CD2" w:rsidP="00A630B9">
            <w:pPr>
              <w:jc w:val="center"/>
              <w:cnfStyle w:val="100000000000"/>
              <w:rPr>
                <w:rFonts w:ascii="Arial" w:eastAsia="Calibri" w:hAnsi="Arial" w:cs="Arial"/>
                <w:bCs w:val="0"/>
                <w:sz w:val="20"/>
                <w:szCs w:val="22"/>
                <w:lang w:eastAsia="en-IN"/>
              </w:rPr>
            </w:pPr>
            <w:r w:rsidRPr="00AB185F">
              <w:rPr>
                <w:rFonts w:ascii="Arial" w:eastAsia="Calibri" w:hAnsi="Arial" w:cs="Arial"/>
                <w:bCs w:val="0"/>
                <w:sz w:val="20"/>
                <w:szCs w:val="22"/>
                <w:lang w:eastAsia="en-IN"/>
              </w:rPr>
              <w:t>Inaugural Session</w:t>
            </w:r>
          </w:p>
        </w:tc>
      </w:tr>
      <w:tr w:rsidR="00143CD2" w:rsidRPr="00AB185F" w:rsidTr="00A046A3">
        <w:trPr>
          <w:cnfStyle w:val="000000100000"/>
          <w:trHeight w:val="345"/>
          <w:jc w:val="center"/>
        </w:trPr>
        <w:tc>
          <w:tcPr>
            <w:cnfStyle w:val="001000000000"/>
            <w:tcW w:w="2840" w:type="dxa"/>
            <w:vMerge w:val="restart"/>
            <w:shd w:val="clear" w:color="auto" w:fill="auto"/>
          </w:tcPr>
          <w:p w:rsidR="00143CD2" w:rsidRPr="00AB185F" w:rsidRDefault="00143CD2" w:rsidP="0045386D">
            <w:pPr>
              <w:rPr>
                <w:rFonts w:ascii="Arial" w:eastAsia="Calibri" w:hAnsi="Arial" w:cs="Arial"/>
                <w:sz w:val="20"/>
                <w:lang w:eastAsia="en-IN"/>
              </w:rPr>
            </w:pPr>
          </w:p>
        </w:tc>
        <w:tc>
          <w:tcPr>
            <w:tcW w:w="7651" w:type="dxa"/>
            <w:tcBorders>
              <w:bottom w:val="single" w:sz="4" w:space="0" w:color="auto"/>
            </w:tcBorders>
            <w:shd w:val="clear" w:color="auto" w:fill="auto"/>
          </w:tcPr>
          <w:p w:rsidR="00143CD2" w:rsidRPr="00AB185F" w:rsidRDefault="00143CD2" w:rsidP="00143CD2">
            <w:pPr>
              <w:cnfStyle w:val="000000100000"/>
              <w:rPr>
                <w:rFonts w:ascii="Arial" w:eastAsia="Calibri" w:hAnsi="Arial" w:cs="Arial"/>
                <w:sz w:val="20"/>
                <w:lang w:eastAsia="en-IN"/>
              </w:rPr>
            </w:pPr>
          </w:p>
          <w:p w:rsidR="00143CD2" w:rsidRPr="00AB185F" w:rsidRDefault="00143CD2" w:rsidP="00143CD2">
            <w:pPr>
              <w:cnfStyle w:val="000000100000"/>
              <w:rPr>
                <w:rFonts w:ascii="Arial" w:eastAsia="Calibri" w:hAnsi="Arial" w:cs="Arial"/>
                <w:sz w:val="20"/>
                <w:lang w:eastAsia="en-IN"/>
              </w:rPr>
            </w:pPr>
            <w:r w:rsidRPr="00AB185F">
              <w:rPr>
                <w:rFonts w:ascii="Arial" w:eastAsia="Calibri" w:hAnsi="Arial" w:cs="Arial"/>
                <w:sz w:val="20"/>
                <w:lang w:eastAsia="en-IN"/>
              </w:rPr>
              <w:t>Welcome Address:</w:t>
            </w:r>
          </w:p>
          <w:p w:rsidR="00B236C9" w:rsidRPr="00AB185F" w:rsidRDefault="00B236C9" w:rsidP="00143CD2">
            <w:pPr>
              <w:cnfStyle w:val="000000100000"/>
              <w:rPr>
                <w:rFonts w:ascii="Arial" w:eastAsia="Calibri" w:hAnsi="Arial" w:cs="Arial"/>
                <w:sz w:val="20"/>
                <w:lang w:eastAsia="en-IN"/>
              </w:rPr>
            </w:pPr>
          </w:p>
          <w:p w:rsidR="00B236C9" w:rsidRPr="00AB185F" w:rsidRDefault="00B236C9" w:rsidP="00143CD2">
            <w:pPr>
              <w:cnfStyle w:val="000000100000"/>
              <w:rPr>
                <w:rFonts w:ascii="Arial" w:eastAsia="Calibri" w:hAnsi="Arial" w:cs="Arial"/>
                <w:b/>
                <w:sz w:val="20"/>
                <w:lang w:eastAsia="en-IN"/>
              </w:rPr>
            </w:pPr>
            <w:r w:rsidRPr="00AB185F">
              <w:rPr>
                <w:rFonts w:ascii="Arial" w:eastAsia="Calibri" w:hAnsi="Arial" w:cs="Arial"/>
                <w:b/>
                <w:sz w:val="20"/>
                <w:lang w:eastAsia="en-IN"/>
              </w:rPr>
              <w:t>Mr Pradeep Sureka</w:t>
            </w:r>
          </w:p>
          <w:p w:rsidR="00B236C9" w:rsidRPr="00AB185F" w:rsidRDefault="00B236C9" w:rsidP="00143CD2">
            <w:pPr>
              <w:cnfStyle w:val="000000100000"/>
              <w:rPr>
                <w:rFonts w:ascii="Arial" w:eastAsia="Calibri" w:hAnsi="Arial" w:cs="Arial"/>
                <w:sz w:val="20"/>
                <w:lang w:eastAsia="en-IN"/>
              </w:rPr>
            </w:pPr>
            <w:r w:rsidRPr="00AB185F">
              <w:rPr>
                <w:rFonts w:ascii="Arial" w:eastAsia="Calibri" w:hAnsi="Arial" w:cs="Arial"/>
                <w:sz w:val="20"/>
                <w:lang w:eastAsia="en-IN"/>
              </w:rPr>
              <w:t xml:space="preserve">President, </w:t>
            </w:r>
          </w:p>
          <w:p w:rsidR="00143CD2" w:rsidRPr="00AB185F" w:rsidRDefault="00B236C9" w:rsidP="00143CD2">
            <w:pPr>
              <w:cnfStyle w:val="000000100000"/>
              <w:rPr>
                <w:rFonts w:ascii="Arial" w:eastAsia="Calibri" w:hAnsi="Arial" w:cs="Arial"/>
                <w:sz w:val="20"/>
                <w:lang w:eastAsia="en-IN"/>
              </w:rPr>
            </w:pPr>
            <w:r w:rsidRPr="00AB185F">
              <w:rPr>
                <w:rFonts w:ascii="Arial" w:eastAsia="Calibri" w:hAnsi="Arial" w:cs="Arial"/>
                <w:sz w:val="20"/>
                <w:lang w:eastAsia="en-IN"/>
              </w:rPr>
              <w:t xml:space="preserve">Indian Chamber of Commerce </w:t>
            </w:r>
          </w:p>
          <w:p w:rsidR="00143CD2" w:rsidRPr="00AB185F" w:rsidRDefault="00143CD2" w:rsidP="00143CD2">
            <w:pPr>
              <w:cnfStyle w:val="000000100000"/>
              <w:rPr>
                <w:rFonts w:ascii="Arial" w:eastAsia="Calibri" w:hAnsi="Arial" w:cs="Arial"/>
                <w:sz w:val="20"/>
                <w:lang w:eastAsia="en-IN"/>
              </w:rPr>
            </w:pPr>
          </w:p>
        </w:tc>
      </w:tr>
      <w:tr w:rsidR="00DB5AFA" w:rsidRPr="00AB185F" w:rsidTr="00DB5AFA">
        <w:trPr>
          <w:trHeight w:val="1983"/>
          <w:jc w:val="center"/>
        </w:trPr>
        <w:tc>
          <w:tcPr>
            <w:cnfStyle w:val="001000000000"/>
            <w:tcW w:w="2840" w:type="dxa"/>
            <w:vMerge/>
            <w:shd w:val="clear" w:color="auto" w:fill="auto"/>
          </w:tcPr>
          <w:p w:rsidR="00DB5AFA" w:rsidRPr="00AB185F" w:rsidRDefault="00DB5AFA" w:rsidP="0045386D">
            <w:pPr>
              <w:rPr>
                <w:rFonts w:ascii="Arial" w:eastAsia="Calibri" w:hAnsi="Arial" w:cs="Arial"/>
                <w:sz w:val="20"/>
                <w:lang w:eastAsia="en-IN"/>
              </w:rPr>
            </w:pPr>
          </w:p>
        </w:tc>
        <w:tc>
          <w:tcPr>
            <w:tcW w:w="7651" w:type="dxa"/>
            <w:shd w:val="clear" w:color="auto" w:fill="auto"/>
          </w:tcPr>
          <w:p w:rsidR="00DB5AFA" w:rsidRDefault="00DB5AFA" w:rsidP="00143CD2">
            <w:pPr>
              <w:cnfStyle w:val="000000000000"/>
              <w:rPr>
                <w:rFonts w:ascii="Arial" w:hAnsi="Arial" w:cs="Arial"/>
                <w:sz w:val="20"/>
              </w:rPr>
            </w:pPr>
          </w:p>
          <w:p w:rsidR="00DB5AFA" w:rsidRPr="00AB185F" w:rsidRDefault="00DB5AFA" w:rsidP="00497ADC">
            <w:pPr>
              <w:cnfStyle w:val="00000000000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Address By</w:t>
            </w:r>
            <w:r w:rsidRPr="00AB185F">
              <w:rPr>
                <w:rFonts w:ascii="Arial" w:hAnsi="Arial" w:cs="Arial"/>
                <w:sz w:val="20"/>
                <w:szCs w:val="22"/>
              </w:rPr>
              <w:t>:</w:t>
            </w:r>
          </w:p>
          <w:p w:rsidR="00DB5AFA" w:rsidRDefault="00DB5AFA" w:rsidP="00497ADC">
            <w:pPr>
              <w:cnfStyle w:val="000000000000"/>
              <w:rPr>
                <w:rFonts w:ascii="Arial" w:hAnsi="Arial" w:cs="Arial"/>
                <w:sz w:val="20"/>
                <w:szCs w:val="22"/>
              </w:rPr>
            </w:pPr>
          </w:p>
          <w:p w:rsidR="00DB5AFA" w:rsidRPr="00E17F09" w:rsidRDefault="00DB5AFA" w:rsidP="00497ADC">
            <w:pPr>
              <w:cnfStyle w:val="000000000000"/>
              <w:rPr>
                <w:rFonts w:ascii="Times New Roman" w:eastAsia="Times New Roman" w:hAnsi="Times New Roman" w:cs="Times New Roman"/>
                <w:color w:val="202124"/>
                <w:szCs w:val="22"/>
                <w:lang w:val="en-IN" w:eastAsia="en-IN"/>
              </w:rPr>
            </w:pPr>
            <w:r>
              <w:rPr>
                <w:b/>
                <w:bCs/>
                <w:shd w:val="clear" w:color="auto" w:fill="FFFFFF"/>
              </w:rPr>
              <w:t xml:space="preserve">Ms. </w:t>
            </w:r>
            <w:r w:rsidRPr="00410118">
              <w:rPr>
                <w:b/>
                <w:bCs/>
                <w:shd w:val="clear" w:color="auto" w:fill="FFFFFF"/>
              </w:rPr>
              <w:t>Chandrima Bhattacharya</w:t>
            </w:r>
            <w:r w:rsidRPr="00410118">
              <w:rPr>
                <w:b/>
                <w:bCs/>
                <w:shd w:val="clear" w:color="auto" w:fill="FFFFFF"/>
              </w:rPr>
              <w:br/>
            </w:r>
            <w:r w:rsidRPr="00E5060F">
              <w:rPr>
                <w:rFonts w:cstheme="minorHAnsi"/>
                <w:shd w:val="clear" w:color="auto" w:fill="FFFFFF"/>
              </w:rPr>
              <w:t>Minister of State  for Department of Finance</w:t>
            </w:r>
            <w:r w:rsidR="00F2682E">
              <w:rPr>
                <w:rFonts w:cstheme="minorHAnsi"/>
                <w:shd w:val="clear" w:color="auto" w:fill="FFFFFF"/>
              </w:rPr>
              <w:t xml:space="preserve"> (Independent Charge)</w:t>
            </w:r>
            <w:r w:rsidRPr="00E5060F">
              <w:rPr>
                <w:rFonts w:cstheme="minorHAnsi"/>
                <w:color w:val="333333"/>
                <w:sz w:val="18"/>
                <w:szCs w:val="18"/>
                <w:shd w:val="clear" w:color="auto" w:fill="FEFEFE"/>
              </w:rPr>
              <w:t xml:space="preserve">, </w:t>
            </w:r>
            <w:r w:rsidRPr="00E17F09">
              <w:rPr>
                <w:rFonts w:cstheme="minorHAnsi"/>
                <w:color w:val="333333"/>
                <w:szCs w:val="22"/>
                <w:shd w:val="clear" w:color="auto" w:fill="FEFEFE"/>
              </w:rPr>
              <w:t xml:space="preserve">Health &amp; Family Welfare Department and </w:t>
            </w:r>
            <w:r w:rsidRPr="00E17F09">
              <w:rPr>
                <w:rFonts w:eastAsia="Times New Roman" w:cstheme="minorHAnsi"/>
                <w:color w:val="202124"/>
                <w:szCs w:val="22"/>
                <w:lang w:val="en-IN" w:eastAsia="en-IN"/>
              </w:rPr>
              <w:t>Land and Land Reforms Department</w:t>
            </w:r>
          </w:p>
          <w:p w:rsidR="00DB5AFA" w:rsidRPr="00DB5AFA" w:rsidRDefault="00DB5AFA" w:rsidP="00143CD2">
            <w:pPr>
              <w:cnfStyle w:val="000000000000"/>
              <w:rPr>
                <w:rFonts w:ascii="Arial" w:hAnsi="Arial" w:cs="Arial"/>
                <w:sz w:val="20"/>
                <w:szCs w:val="22"/>
              </w:rPr>
            </w:pPr>
            <w:r w:rsidRPr="00AB185F">
              <w:rPr>
                <w:rFonts w:ascii="Arial" w:hAnsi="Arial" w:cs="Arial"/>
                <w:sz w:val="20"/>
                <w:szCs w:val="22"/>
              </w:rPr>
              <w:t>Government of West Bengal.</w:t>
            </w:r>
          </w:p>
        </w:tc>
      </w:tr>
      <w:tr w:rsidR="00143CD2" w:rsidRPr="00AB185F" w:rsidTr="00A046A3">
        <w:trPr>
          <w:cnfStyle w:val="000000100000"/>
          <w:trHeight w:val="345"/>
          <w:jc w:val="center"/>
        </w:trPr>
        <w:tc>
          <w:tcPr>
            <w:cnfStyle w:val="001000000000"/>
            <w:tcW w:w="2840" w:type="dxa"/>
            <w:vMerge/>
            <w:shd w:val="clear" w:color="auto" w:fill="auto"/>
          </w:tcPr>
          <w:p w:rsidR="00143CD2" w:rsidRPr="00AB185F" w:rsidRDefault="00143CD2" w:rsidP="0045386D">
            <w:pPr>
              <w:rPr>
                <w:rFonts w:ascii="Arial" w:eastAsia="Calibri" w:hAnsi="Arial" w:cs="Arial"/>
                <w:sz w:val="20"/>
                <w:lang w:eastAsia="en-IN"/>
              </w:rPr>
            </w:pPr>
          </w:p>
        </w:tc>
        <w:tc>
          <w:tcPr>
            <w:tcW w:w="7651" w:type="dxa"/>
            <w:tcBorders>
              <w:bottom w:val="single" w:sz="4" w:space="0" w:color="auto"/>
            </w:tcBorders>
            <w:shd w:val="clear" w:color="auto" w:fill="auto"/>
          </w:tcPr>
          <w:p w:rsidR="00143CD2" w:rsidRPr="00AB185F" w:rsidRDefault="00143CD2" w:rsidP="00143CD2">
            <w:pPr>
              <w:cnfStyle w:val="000000100000"/>
              <w:rPr>
                <w:rFonts w:ascii="Arial" w:hAnsi="Arial" w:cs="Arial"/>
                <w:sz w:val="20"/>
                <w:szCs w:val="22"/>
              </w:rPr>
            </w:pPr>
          </w:p>
          <w:p w:rsidR="00EC4DFB" w:rsidRPr="00AB185F" w:rsidRDefault="006B591C" w:rsidP="00EC4DFB">
            <w:pPr>
              <w:cnfStyle w:val="00000010000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Address B</w:t>
            </w:r>
            <w:r w:rsidR="00EC4DFB" w:rsidRPr="00AB185F">
              <w:rPr>
                <w:rFonts w:ascii="Arial" w:hAnsi="Arial" w:cs="Arial"/>
                <w:sz w:val="20"/>
                <w:szCs w:val="22"/>
              </w:rPr>
              <w:t>y:</w:t>
            </w:r>
          </w:p>
          <w:p w:rsidR="00EC4DFB" w:rsidRPr="00AB185F" w:rsidRDefault="00EC4DFB" w:rsidP="00EC4DFB">
            <w:pPr>
              <w:cnfStyle w:val="000000100000"/>
              <w:rPr>
                <w:rFonts w:ascii="Arial" w:hAnsi="Arial" w:cs="Arial"/>
                <w:sz w:val="20"/>
                <w:szCs w:val="22"/>
              </w:rPr>
            </w:pPr>
          </w:p>
          <w:p w:rsidR="00797688" w:rsidRDefault="000C6ADB" w:rsidP="00797688">
            <w:pPr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Mr.</w:t>
            </w:r>
            <w:r w:rsidR="00797688" w:rsidRPr="00AB185F">
              <w:rPr>
                <w:rFonts w:ascii="Arial" w:hAnsi="Arial" w:cs="Arial"/>
                <w:b/>
                <w:sz w:val="20"/>
                <w:szCs w:val="20"/>
              </w:rPr>
              <w:t xml:space="preserve"> Firhad Hakim</w:t>
            </w:r>
          </w:p>
          <w:p w:rsidR="00A00F42" w:rsidRPr="00A00F42" w:rsidRDefault="00A00F42" w:rsidP="00797688">
            <w:pPr>
              <w:cnfStyle w:val="00000010000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Mayor, KMC</w:t>
            </w:r>
          </w:p>
          <w:p w:rsidR="00A00F42" w:rsidRDefault="00EC4DFB" w:rsidP="00A00F42">
            <w:pPr>
              <w:cnfStyle w:val="000000100000"/>
              <w:rPr>
                <w:rFonts w:ascii="Arial" w:hAnsi="Arial" w:cs="Arial"/>
                <w:sz w:val="20"/>
                <w:szCs w:val="22"/>
              </w:rPr>
            </w:pPr>
            <w:r w:rsidRPr="00AB185F">
              <w:rPr>
                <w:rFonts w:ascii="Arial" w:hAnsi="Arial" w:cs="Arial"/>
                <w:sz w:val="20"/>
                <w:szCs w:val="22"/>
              </w:rPr>
              <w:t xml:space="preserve">Minister </w:t>
            </w:r>
            <w:r w:rsidR="00A00F42">
              <w:rPr>
                <w:rFonts w:ascii="Arial" w:hAnsi="Arial" w:cs="Arial"/>
                <w:sz w:val="20"/>
                <w:szCs w:val="22"/>
              </w:rPr>
              <w:t>in charge for</w:t>
            </w:r>
            <w:r w:rsidRPr="00AB185F">
              <w:rPr>
                <w:rFonts w:ascii="Arial" w:hAnsi="Arial" w:cs="Arial"/>
                <w:sz w:val="20"/>
                <w:szCs w:val="22"/>
              </w:rPr>
              <w:t> Urban De</w:t>
            </w:r>
            <w:r w:rsidR="00497ADC">
              <w:rPr>
                <w:rFonts w:ascii="Arial" w:hAnsi="Arial" w:cs="Arial"/>
                <w:sz w:val="20"/>
                <w:szCs w:val="22"/>
              </w:rPr>
              <w:t xml:space="preserve">velopment and Municipal Affairs, </w:t>
            </w:r>
            <w:r w:rsidR="00A00F42">
              <w:rPr>
                <w:rFonts w:ascii="Arial" w:hAnsi="Arial" w:cs="Arial"/>
                <w:sz w:val="20"/>
                <w:szCs w:val="22"/>
              </w:rPr>
              <w:t>Transport</w:t>
            </w:r>
            <w:r w:rsidR="00497ADC">
              <w:rPr>
                <w:rFonts w:ascii="Arial" w:hAnsi="Arial" w:cs="Arial"/>
                <w:sz w:val="20"/>
                <w:szCs w:val="22"/>
              </w:rPr>
              <w:t>&amp;</w:t>
            </w:r>
            <w:r w:rsidR="00A00F42">
              <w:rPr>
                <w:rFonts w:ascii="Arial" w:hAnsi="Arial" w:cs="Arial"/>
                <w:sz w:val="20"/>
                <w:szCs w:val="22"/>
              </w:rPr>
              <w:t xml:space="preserve"> Housing Department, </w:t>
            </w:r>
          </w:p>
          <w:p w:rsidR="00EC4DFB" w:rsidRPr="00AB185F" w:rsidRDefault="00EC4DFB" w:rsidP="00EC4DFB">
            <w:pPr>
              <w:cnfStyle w:val="000000100000"/>
              <w:rPr>
                <w:rFonts w:ascii="Arial" w:hAnsi="Arial" w:cs="Arial"/>
                <w:sz w:val="20"/>
                <w:szCs w:val="22"/>
              </w:rPr>
            </w:pPr>
            <w:r w:rsidRPr="00AB185F">
              <w:rPr>
                <w:rFonts w:ascii="Arial" w:hAnsi="Arial" w:cs="Arial"/>
                <w:sz w:val="20"/>
                <w:szCs w:val="22"/>
              </w:rPr>
              <w:t>Government of West Bengal.</w:t>
            </w:r>
          </w:p>
          <w:p w:rsidR="00143CD2" w:rsidRPr="00AB185F" w:rsidRDefault="00143CD2" w:rsidP="00B236C9">
            <w:pPr>
              <w:cnfStyle w:val="000000100000"/>
              <w:rPr>
                <w:rFonts w:ascii="Arial" w:eastAsia="Calibri" w:hAnsi="Arial" w:cs="Arial"/>
                <w:sz w:val="20"/>
                <w:lang w:eastAsia="en-IN"/>
              </w:rPr>
            </w:pPr>
          </w:p>
        </w:tc>
      </w:tr>
      <w:tr w:rsidR="00143CD2" w:rsidRPr="00AB185F" w:rsidTr="00143CD2">
        <w:trPr>
          <w:trHeight w:val="345"/>
          <w:jc w:val="center"/>
        </w:trPr>
        <w:tc>
          <w:tcPr>
            <w:cnfStyle w:val="001000000000"/>
            <w:tcW w:w="2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43CD2" w:rsidRPr="00AB185F" w:rsidRDefault="00143CD2" w:rsidP="0045386D">
            <w:pPr>
              <w:rPr>
                <w:rFonts w:ascii="Arial" w:eastAsia="Calibri" w:hAnsi="Arial" w:cs="Arial"/>
                <w:sz w:val="20"/>
                <w:lang w:eastAsia="en-IN"/>
              </w:rPr>
            </w:pPr>
          </w:p>
        </w:tc>
        <w:tc>
          <w:tcPr>
            <w:tcW w:w="7651" w:type="dxa"/>
            <w:tcBorders>
              <w:bottom w:val="single" w:sz="4" w:space="0" w:color="auto"/>
            </w:tcBorders>
            <w:shd w:val="clear" w:color="auto" w:fill="auto"/>
          </w:tcPr>
          <w:p w:rsidR="00143CD2" w:rsidRPr="00AB185F" w:rsidRDefault="00143CD2" w:rsidP="00143CD2">
            <w:pPr>
              <w:cnfStyle w:val="000000000000"/>
              <w:rPr>
                <w:rFonts w:ascii="Arial" w:eastAsia="Calibri" w:hAnsi="Arial" w:cs="Arial"/>
                <w:sz w:val="20"/>
                <w:lang w:eastAsia="en-IN"/>
              </w:rPr>
            </w:pPr>
          </w:p>
          <w:p w:rsidR="00143CD2" w:rsidRPr="00AB185F" w:rsidRDefault="00143CD2" w:rsidP="00143CD2">
            <w:pPr>
              <w:cnfStyle w:val="000000000000"/>
              <w:rPr>
                <w:rFonts w:ascii="Arial" w:eastAsia="Calibri" w:hAnsi="Arial" w:cs="Arial"/>
                <w:sz w:val="20"/>
                <w:lang w:eastAsia="en-IN"/>
              </w:rPr>
            </w:pPr>
            <w:r w:rsidRPr="00AB185F">
              <w:rPr>
                <w:rFonts w:ascii="Arial" w:eastAsia="Calibri" w:hAnsi="Arial" w:cs="Arial"/>
                <w:sz w:val="20"/>
                <w:lang w:eastAsia="en-IN"/>
              </w:rPr>
              <w:t>Vote of Thanks:</w:t>
            </w:r>
          </w:p>
          <w:p w:rsidR="00895244" w:rsidRPr="00AB185F" w:rsidRDefault="00895244" w:rsidP="00895244">
            <w:pPr>
              <w:cnfStyle w:val="000000000000"/>
              <w:rPr>
                <w:rFonts w:ascii="Arial" w:eastAsia="Calibri" w:hAnsi="Arial" w:cs="Arial"/>
                <w:sz w:val="20"/>
                <w:lang w:eastAsia="en-IN"/>
              </w:rPr>
            </w:pPr>
          </w:p>
          <w:p w:rsidR="00B236C9" w:rsidRPr="00AB185F" w:rsidRDefault="00B236C9" w:rsidP="00895244">
            <w:pPr>
              <w:cnfStyle w:val="000000000000"/>
              <w:rPr>
                <w:rFonts w:ascii="Arial" w:eastAsia="Calibri" w:hAnsi="Arial" w:cs="Arial"/>
                <w:b/>
                <w:sz w:val="20"/>
                <w:lang w:eastAsia="en-IN"/>
              </w:rPr>
            </w:pPr>
            <w:r w:rsidRPr="00AB185F">
              <w:rPr>
                <w:rFonts w:ascii="Arial" w:eastAsia="Calibri" w:hAnsi="Arial" w:cs="Arial"/>
                <w:b/>
                <w:sz w:val="20"/>
                <w:lang w:eastAsia="en-IN"/>
              </w:rPr>
              <w:t>Mr. Nakul Himatsingka</w:t>
            </w:r>
          </w:p>
          <w:p w:rsidR="00B236C9" w:rsidRPr="00AB185F" w:rsidRDefault="00B236C9" w:rsidP="00895244">
            <w:pPr>
              <w:cnfStyle w:val="000000000000"/>
              <w:rPr>
                <w:rFonts w:ascii="Arial" w:eastAsia="Calibri" w:hAnsi="Arial" w:cs="Arial"/>
                <w:sz w:val="20"/>
                <w:lang w:eastAsia="en-IN"/>
              </w:rPr>
            </w:pPr>
            <w:r w:rsidRPr="00AB185F">
              <w:rPr>
                <w:rFonts w:ascii="Arial" w:eastAsia="Calibri" w:hAnsi="Arial" w:cs="Arial"/>
                <w:sz w:val="20"/>
                <w:lang w:eastAsia="en-IN"/>
              </w:rPr>
              <w:t xml:space="preserve">Chairman, </w:t>
            </w:r>
          </w:p>
          <w:p w:rsidR="00B236C9" w:rsidRPr="00AB185F" w:rsidRDefault="00B236C9" w:rsidP="00895244">
            <w:pPr>
              <w:cnfStyle w:val="000000000000"/>
              <w:rPr>
                <w:rFonts w:ascii="Arial" w:eastAsia="Calibri" w:hAnsi="Arial" w:cs="Arial"/>
                <w:sz w:val="20"/>
                <w:lang w:eastAsia="en-IN"/>
              </w:rPr>
            </w:pPr>
            <w:r w:rsidRPr="00AB185F">
              <w:rPr>
                <w:rFonts w:ascii="Arial" w:eastAsia="Calibri" w:hAnsi="Arial" w:cs="Arial"/>
                <w:sz w:val="20"/>
                <w:lang w:eastAsia="en-IN"/>
              </w:rPr>
              <w:t>ICC National Expert Committee on Real Estate</w:t>
            </w:r>
          </w:p>
          <w:p w:rsidR="00B236C9" w:rsidRPr="00AB185F" w:rsidRDefault="00B236C9" w:rsidP="00895244">
            <w:pPr>
              <w:cnfStyle w:val="000000000000"/>
              <w:rPr>
                <w:rFonts w:ascii="Arial" w:eastAsia="Calibri" w:hAnsi="Arial" w:cs="Arial"/>
                <w:sz w:val="20"/>
                <w:lang w:eastAsia="en-IN"/>
              </w:rPr>
            </w:pPr>
          </w:p>
        </w:tc>
      </w:tr>
      <w:tr w:rsidR="00143CD2" w:rsidRPr="00AB185F" w:rsidTr="00143CD2">
        <w:trPr>
          <w:cnfStyle w:val="000000100000"/>
          <w:trHeight w:val="345"/>
          <w:jc w:val="center"/>
        </w:trPr>
        <w:tc>
          <w:tcPr>
            <w:cnfStyle w:val="001000000000"/>
            <w:tcW w:w="28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43CD2" w:rsidRPr="00AB185F" w:rsidRDefault="00F52B98" w:rsidP="0045386D">
            <w:pPr>
              <w:rPr>
                <w:rFonts w:ascii="Arial" w:eastAsia="Calibri" w:hAnsi="Arial" w:cs="Arial"/>
                <w:sz w:val="20"/>
                <w:lang w:eastAsia="en-IN"/>
              </w:rPr>
            </w:pPr>
            <w:r>
              <w:rPr>
                <w:rFonts w:ascii="Arial" w:eastAsia="Calibri" w:hAnsi="Arial" w:cs="Arial"/>
                <w:bCs w:val="0"/>
                <w:sz w:val="20"/>
                <w:szCs w:val="22"/>
                <w:lang w:eastAsia="en-IN"/>
              </w:rPr>
              <w:t>12:45</w:t>
            </w:r>
            <w:r w:rsidR="00F73BEA" w:rsidRPr="00AB185F">
              <w:rPr>
                <w:rFonts w:ascii="Arial" w:eastAsia="Calibri" w:hAnsi="Arial" w:cs="Arial"/>
                <w:bCs w:val="0"/>
                <w:sz w:val="20"/>
                <w:szCs w:val="22"/>
                <w:lang w:eastAsia="en-IN"/>
              </w:rPr>
              <w:t>pm – 0</w:t>
            </w:r>
            <w:r>
              <w:rPr>
                <w:rFonts w:ascii="Arial" w:eastAsia="Calibri" w:hAnsi="Arial" w:cs="Arial"/>
                <w:bCs w:val="0"/>
                <w:sz w:val="20"/>
                <w:szCs w:val="22"/>
                <w:lang w:eastAsia="en-IN"/>
              </w:rPr>
              <w:t>1:4</w:t>
            </w:r>
            <w:r w:rsidR="00FE19B5" w:rsidRPr="00AB185F">
              <w:rPr>
                <w:rFonts w:ascii="Arial" w:eastAsia="Calibri" w:hAnsi="Arial" w:cs="Arial"/>
                <w:bCs w:val="0"/>
                <w:sz w:val="20"/>
                <w:szCs w:val="22"/>
                <w:lang w:eastAsia="en-IN"/>
              </w:rPr>
              <w:t>5</w:t>
            </w:r>
            <w:r w:rsidR="00F73BEA" w:rsidRPr="00AB185F">
              <w:rPr>
                <w:rFonts w:ascii="Arial" w:eastAsia="Calibri" w:hAnsi="Arial" w:cs="Arial"/>
                <w:bCs w:val="0"/>
                <w:sz w:val="20"/>
                <w:szCs w:val="22"/>
                <w:lang w:eastAsia="en-IN"/>
              </w:rPr>
              <w:t>pm</w:t>
            </w:r>
          </w:p>
        </w:tc>
        <w:tc>
          <w:tcPr>
            <w:tcW w:w="765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43CD2" w:rsidRPr="00AB185F" w:rsidRDefault="00143CD2" w:rsidP="003F4C78">
            <w:pPr>
              <w:jc w:val="center"/>
              <w:cnfStyle w:val="000000100000"/>
              <w:rPr>
                <w:rFonts w:ascii="Arial" w:eastAsia="Calibri" w:hAnsi="Arial" w:cs="Arial"/>
                <w:b/>
                <w:sz w:val="20"/>
                <w:lang w:eastAsia="en-IN"/>
              </w:rPr>
            </w:pPr>
            <w:r w:rsidRPr="00AB185F">
              <w:rPr>
                <w:rFonts w:ascii="Arial" w:eastAsia="Calibri" w:hAnsi="Arial" w:cs="Arial"/>
                <w:b/>
                <w:sz w:val="20"/>
                <w:szCs w:val="22"/>
                <w:lang w:eastAsia="en-IN"/>
              </w:rPr>
              <w:t>Urbanization &amp; E</w:t>
            </w:r>
            <w:r w:rsidR="003F4C78" w:rsidRPr="00AB185F">
              <w:rPr>
                <w:rFonts w:ascii="Arial" w:eastAsia="Calibri" w:hAnsi="Arial" w:cs="Arial"/>
                <w:b/>
                <w:sz w:val="20"/>
                <w:szCs w:val="22"/>
                <w:lang w:eastAsia="en-IN"/>
              </w:rPr>
              <w:t>nvironment Care</w:t>
            </w:r>
          </w:p>
        </w:tc>
      </w:tr>
      <w:tr w:rsidR="001872AB" w:rsidRPr="00AB185F" w:rsidTr="007F0D74">
        <w:trPr>
          <w:trHeight w:val="43"/>
          <w:jc w:val="center"/>
        </w:trPr>
        <w:tc>
          <w:tcPr>
            <w:cnfStyle w:val="001000000000"/>
            <w:tcW w:w="2840" w:type="dxa"/>
            <w:vMerge w:val="restart"/>
          </w:tcPr>
          <w:p w:rsidR="00B236C9" w:rsidRPr="00AB185F" w:rsidRDefault="00B236C9" w:rsidP="001872AB">
            <w:pPr>
              <w:rPr>
                <w:rFonts w:ascii="Arial" w:eastAsia="Calibri" w:hAnsi="Arial" w:cs="Arial"/>
                <w:b w:val="0"/>
                <w:bCs w:val="0"/>
                <w:sz w:val="20"/>
                <w:szCs w:val="22"/>
                <w:lang w:eastAsia="en-IN"/>
              </w:rPr>
            </w:pPr>
          </w:p>
          <w:p w:rsidR="00B236C9" w:rsidRPr="00AB185F" w:rsidRDefault="00B236C9" w:rsidP="001872AB">
            <w:pPr>
              <w:rPr>
                <w:rFonts w:ascii="Arial" w:eastAsia="Calibri" w:hAnsi="Arial" w:cs="Arial"/>
                <w:b w:val="0"/>
                <w:bCs w:val="0"/>
                <w:sz w:val="20"/>
                <w:szCs w:val="22"/>
                <w:lang w:eastAsia="en-IN"/>
              </w:rPr>
            </w:pPr>
          </w:p>
          <w:p w:rsidR="00B236C9" w:rsidRPr="00AB185F" w:rsidRDefault="00B236C9" w:rsidP="001872AB">
            <w:pPr>
              <w:rPr>
                <w:rFonts w:ascii="Arial" w:eastAsia="Calibri" w:hAnsi="Arial" w:cs="Arial"/>
                <w:b w:val="0"/>
                <w:bCs w:val="0"/>
                <w:sz w:val="20"/>
                <w:szCs w:val="22"/>
                <w:lang w:eastAsia="en-IN"/>
              </w:rPr>
            </w:pPr>
          </w:p>
          <w:p w:rsidR="00B236C9" w:rsidRPr="00AB185F" w:rsidRDefault="00B236C9" w:rsidP="001872AB">
            <w:pPr>
              <w:rPr>
                <w:rFonts w:ascii="Arial" w:eastAsia="Calibri" w:hAnsi="Arial" w:cs="Arial"/>
                <w:b w:val="0"/>
                <w:bCs w:val="0"/>
                <w:sz w:val="20"/>
                <w:szCs w:val="22"/>
                <w:lang w:eastAsia="en-IN"/>
              </w:rPr>
            </w:pPr>
          </w:p>
          <w:p w:rsidR="00B236C9" w:rsidRPr="00AB185F" w:rsidRDefault="00B236C9" w:rsidP="001872AB">
            <w:pPr>
              <w:rPr>
                <w:rFonts w:ascii="Arial" w:eastAsia="Calibri" w:hAnsi="Arial" w:cs="Arial"/>
                <w:b w:val="0"/>
                <w:bCs w:val="0"/>
                <w:sz w:val="20"/>
                <w:szCs w:val="22"/>
                <w:lang w:eastAsia="en-IN"/>
              </w:rPr>
            </w:pPr>
          </w:p>
          <w:p w:rsidR="00B236C9" w:rsidRPr="00AB185F" w:rsidRDefault="00B236C9" w:rsidP="001872AB">
            <w:pPr>
              <w:rPr>
                <w:rFonts w:ascii="Arial" w:eastAsia="Calibri" w:hAnsi="Arial" w:cs="Arial"/>
                <w:b w:val="0"/>
                <w:bCs w:val="0"/>
                <w:sz w:val="20"/>
                <w:szCs w:val="22"/>
                <w:lang w:eastAsia="en-IN"/>
              </w:rPr>
            </w:pPr>
          </w:p>
          <w:p w:rsidR="00B236C9" w:rsidRPr="00AB185F" w:rsidRDefault="00B236C9" w:rsidP="001872AB">
            <w:pPr>
              <w:rPr>
                <w:rFonts w:ascii="Arial" w:eastAsia="Calibri" w:hAnsi="Arial" w:cs="Arial"/>
                <w:b w:val="0"/>
                <w:bCs w:val="0"/>
                <w:sz w:val="20"/>
                <w:szCs w:val="22"/>
                <w:lang w:eastAsia="en-IN"/>
              </w:rPr>
            </w:pPr>
          </w:p>
          <w:p w:rsidR="00B236C9" w:rsidRPr="00AB185F" w:rsidRDefault="00B236C9" w:rsidP="001872AB">
            <w:pPr>
              <w:rPr>
                <w:rFonts w:ascii="Arial" w:eastAsia="Calibri" w:hAnsi="Arial" w:cs="Arial"/>
                <w:b w:val="0"/>
                <w:bCs w:val="0"/>
                <w:sz w:val="20"/>
                <w:szCs w:val="22"/>
                <w:lang w:eastAsia="en-IN"/>
              </w:rPr>
            </w:pPr>
          </w:p>
          <w:p w:rsidR="00B236C9" w:rsidRPr="00AB185F" w:rsidRDefault="00B236C9" w:rsidP="001872AB">
            <w:pPr>
              <w:rPr>
                <w:rFonts w:ascii="Arial" w:eastAsia="Calibri" w:hAnsi="Arial" w:cs="Arial"/>
                <w:b w:val="0"/>
                <w:bCs w:val="0"/>
                <w:sz w:val="20"/>
                <w:szCs w:val="22"/>
                <w:lang w:eastAsia="en-IN"/>
              </w:rPr>
            </w:pPr>
          </w:p>
          <w:p w:rsidR="00B236C9" w:rsidRPr="00AB185F" w:rsidRDefault="00B236C9" w:rsidP="001872AB">
            <w:pPr>
              <w:rPr>
                <w:rFonts w:ascii="Arial" w:eastAsia="Calibri" w:hAnsi="Arial" w:cs="Arial"/>
                <w:b w:val="0"/>
                <w:bCs w:val="0"/>
                <w:sz w:val="20"/>
                <w:szCs w:val="22"/>
                <w:lang w:eastAsia="en-IN"/>
              </w:rPr>
            </w:pPr>
          </w:p>
          <w:p w:rsidR="00B236C9" w:rsidRPr="00AB185F" w:rsidRDefault="00B236C9" w:rsidP="001872AB">
            <w:pPr>
              <w:rPr>
                <w:rFonts w:ascii="Arial" w:eastAsia="Calibri" w:hAnsi="Arial" w:cs="Arial"/>
                <w:b w:val="0"/>
                <w:bCs w:val="0"/>
                <w:sz w:val="20"/>
                <w:szCs w:val="22"/>
                <w:lang w:eastAsia="en-IN"/>
              </w:rPr>
            </w:pPr>
          </w:p>
          <w:p w:rsidR="00B236C9" w:rsidRPr="00AB185F" w:rsidRDefault="00B236C9" w:rsidP="001872AB">
            <w:pPr>
              <w:rPr>
                <w:rFonts w:ascii="Arial" w:eastAsia="Calibri" w:hAnsi="Arial" w:cs="Arial"/>
                <w:b w:val="0"/>
                <w:bCs w:val="0"/>
                <w:sz w:val="20"/>
                <w:szCs w:val="22"/>
                <w:lang w:eastAsia="en-IN"/>
              </w:rPr>
            </w:pPr>
          </w:p>
          <w:p w:rsidR="00B236C9" w:rsidRPr="00AB185F" w:rsidRDefault="00B236C9" w:rsidP="001872AB">
            <w:pPr>
              <w:rPr>
                <w:rFonts w:ascii="Arial" w:eastAsia="Calibri" w:hAnsi="Arial" w:cs="Arial"/>
                <w:b w:val="0"/>
                <w:bCs w:val="0"/>
                <w:sz w:val="20"/>
                <w:szCs w:val="22"/>
                <w:lang w:eastAsia="en-IN"/>
              </w:rPr>
            </w:pPr>
          </w:p>
          <w:p w:rsidR="00B236C9" w:rsidRPr="00AB185F" w:rsidRDefault="00B236C9" w:rsidP="001872AB">
            <w:pPr>
              <w:rPr>
                <w:rFonts w:ascii="Arial" w:eastAsia="Calibri" w:hAnsi="Arial" w:cs="Arial"/>
                <w:b w:val="0"/>
                <w:bCs w:val="0"/>
                <w:sz w:val="20"/>
                <w:szCs w:val="22"/>
                <w:lang w:eastAsia="en-IN"/>
              </w:rPr>
            </w:pPr>
          </w:p>
          <w:p w:rsidR="00B236C9" w:rsidRPr="00AB185F" w:rsidRDefault="00B236C9" w:rsidP="001872AB">
            <w:pPr>
              <w:rPr>
                <w:rFonts w:ascii="Arial" w:eastAsia="Calibri" w:hAnsi="Arial" w:cs="Arial"/>
                <w:b w:val="0"/>
                <w:bCs w:val="0"/>
                <w:sz w:val="20"/>
                <w:szCs w:val="22"/>
                <w:lang w:eastAsia="en-IN"/>
              </w:rPr>
            </w:pPr>
          </w:p>
          <w:p w:rsidR="00B236C9" w:rsidRPr="00AB185F" w:rsidRDefault="00B236C9" w:rsidP="001872AB">
            <w:pPr>
              <w:rPr>
                <w:rFonts w:ascii="Arial" w:eastAsia="Calibri" w:hAnsi="Arial" w:cs="Arial"/>
                <w:b w:val="0"/>
                <w:bCs w:val="0"/>
                <w:sz w:val="20"/>
                <w:szCs w:val="22"/>
                <w:lang w:eastAsia="en-IN"/>
              </w:rPr>
            </w:pPr>
          </w:p>
          <w:p w:rsidR="00B236C9" w:rsidRPr="00AB185F" w:rsidRDefault="00B236C9" w:rsidP="001872AB">
            <w:pPr>
              <w:rPr>
                <w:rFonts w:ascii="Arial" w:eastAsia="Calibri" w:hAnsi="Arial" w:cs="Arial"/>
                <w:b w:val="0"/>
                <w:bCs w:val="0"/>
                <w:sz w:val="20"/>
                <w:szCs w:val="22"/>
                <w:lang w:eastAsia="en-IN"/>
              </w:rPr>
            </w:pPr>
          </w:p>
          <w:p w:rsidR="00B236C9" w:rsidRPr="00AB185F" w:rsidRDefault="00B236C9" w:rsidP="001872AB">
            <w:pPr>
              <w:rPr>
                <w:rFonts w:ascii="Arial" w:eastAsia="Calibri" w:hAnsi="Arial" w:cs="Arial"/>
                <w:b w:val="0"/>
                <w:bCs w:val="0"/>
                <w:sz w:val="20"/>
                <w:szCs w:val="22"/>
                <w:lang w:eastAsia="en-IN"/>
              </w:rPr>
            </w:pPr>
          </w:p>
          <w:p w:rsidR="00B236C9" w:rsidRPr="00AB185F" w:rsidRDefault="00B236C9" w:rsidP="001872AB">
            <w:pPr>
              <w:rPr>
                <w:rFonts w:ascii="Arial" w:eastAsia="Calibri" w:hAnsi="Arial" w:cs="Arial"/>
                <w:b w:val="0"/>
                <w:bCs w:val="0"/>
                <w:sz w:val="20"/>
                <w:szCs w:val="22"/>
                <w:lang w:eastAsia="en-IN"/>
              </w:rPr>
            </w:pPr>
          </w:p>
          <w:p w:rsidR="00B236C9" w:rsidRPr="00AB185F" w:rsidRDefault="00B236C9" w:rsidP="001872AB">
            <w:pPr>
              <w:rPr>
                <w:rFonts w:ascii="Arial" w:eastAsia="Calibri" w:hAnsi="Arial" w:cs="Arial"/>
                <w:b w:val="0"/>
                <w:bCs w:val="0"/>
                <w:sz w:val="20"/>
                <w:szCs w:val="22"/>
                <w:lang w:eastAsia="en-IN"/>
              </w:rPr>
            </w:pPr>
            <w:r w:rsidRPr="00AB185F">
              <w:rPr>
                <w:rFonts w:ascii="Arial" w:eastAsia="Calibri" w:hAnsi="Arial" w:cs="Arial"/>
                <w:b w:val="0"/>
                <w:bCs w:val="0"/>
                <w:sz w:val="20"/>
                <w:szCs w:val="22"/>
                <w:lang w:eastAsia="en-IN"/>
              </w:rPr>
              <w:t>Session Moderator:</w:t>
            </w:r>
          </w:p>
          <w:p w:rsidR="00B236C9" w:rsidRPr="00AB185F" w:rsidRDefault="00B236C9" w:rsidP="001872AB">
            <w:pPr>
              <w:rPr>
                <w:rFonts w:ascii="Arial" w:eastAsia="Calibri" w:hAnsi="Arial" w:cs="Arial"/>
                <w:b w:val="0"/>
                <w:bCs w:val="0"/>
                <w:sz w:val="20"/>
                <w:szCs w:val="22"/>
                <w:lang w:eastAsia="en-IN"/>
              </w:rPr>
            </w:pPr>
          </w:p>
          <w:p w:rsidR="000B01C7" w:rsidRPr="00AB185F" w:rsidRDefault="000B01C7" w:rsidP="000B01C7">
            <w:pPr>
              <w:rPr>
                <w:rFonts w:ascii="Arial" w:eastAsia="Calibri" w:hAnsi="Arial" w:cs="Arial"/>
                <w:bCs w:val="0"/>
                <w:sz w:val="20"/>
                <w:szCs w:val="22"/>
                <w:lang w:eastAsia="en-IN"/>
              </w:rPr>
            </w:pPr>
            <w:r w:rsidRPr="00AB185F">
              <w:rPr>
                <w:rFonts w:ascii="Arial" w:eastAsia="Calibri" w:hAnsi="Arial" w:cs="Arial"/>
                <w:bCs w:val="0"/>
                <w:sz w:val="20"/>
                <w:szCs w:val="22"/>
                <w:lang w:eastAsia="en-IN"/>
              </w:rPr>
              <w:t>Mr. Tamal Ghosal</w:t>
            </w:r>
          </w:p>
          <w:p w:rsidR="000B01C7" w:rsidRPr="00AB185F" w:rsidRDefault="000B01C7" w:rsidP="000B01C7">
            <w:pPr>
              <w:rPr>
                <w:rFonts w:ascii="Arial" w:eastAsia="Calibri" w:hAnsi="Arial" w:cs="Arial"/>
                <w:b w:val="0"/>
                <w:bCs w:val="0"/>
                <w:sz w:val="20"/>
                <w:szCs w:val="22"/>
                <w:lang w:eastAsia="en-IN"/>
              </w:rPr>
            </w:pPr>
            <w:r w:rsidRPr="00AB185F">
              <w:rPr>
                <w:rFonts w:ascii="Arial" w:eastAsia="Calibri" w:hAnsi="Arial" w:cs="Arial"/>
                <w:b w:val="0"/>
                <w:bCs w:val="0"/>
                <w:sz w:val="20"/>
                <w:szCs w:val="22"/>
                <w:lang w:eastAsia="en-IN"/>
              </w:rPr>
              <w:t xml:space="preserve">President </w:t>
            </w:r>
          </w:p>
          <w:p w:rsidR="00B236C9" w:rsidRPr="00AB185F" w:rsidRDefault="000B01C7" w:rsidP="000B01C7">
            <w:pPr>
              <w:rPr>
                <w:rFonts w:ascii="Arial" w:eastAsia="Calibri" w:hAnsi="Arial" w:cs="Arial"/>
                <w:b w:val="0"/>
                <w:bCs w:val="0"/>
                <w:sz w:val="20"/>
                <w:szCs w:val="22"/>
                <w:lang w:eastAsia="en-IN"/>
              </w:rPr>
            </w:pPr>
            <w:r w:rsidRPr="00AB185F">
              <w:rPr>
                <w:rFonts w:ascii="Arial" w:eastAsia="Calibri" w:hAnsi="Arial" w:cs="Arial"/>
                <w:b w:val="0"/>
                <w:bCs w:val="0"/>
                <w:sz w:val="20"/>
                <w:szCs w:val="22"/>
                <w:lang w:eastAsia="en-IN"/>
              </w:rPr>
              <w:t>CREDAI Howrah- Hooghly</w:t>
            </w:r>
          </w:p>
        </w:tc>
        <w:tc>
          <w:tcPr>
            <w:tcW w:w="7651" w:type="dxa"/>
            <w:tcBorders>
              <w:bottom w:val="single" w:sz="4" w:space="0" w:color="auto"/>
            </w:tcBorders>
          </w:tcPr>
          <w:p w:rsidR="001872AB" w:rsidRPr="00AB185F" w:rsidRDefault="001872AB" w:rsidP="009460F3">
            <w:pPr>
              <w:jc w:val="both"/>
              <w:cnfStyle w:val="000000000000"/>
              <w:rPr>
                <w:rFonts w:ascii="Arial" w:hAnsi="Arial" w:cs="Arial"/>
                <w:sz w:val="20"/>
                <w:szCs w:val="22"/>
              </w:rPr>
            </w:pPr>
          </w:p>
          <w:p w:rsidR="001872AB" w:rsidRPr="00AB185F" w:rsidRDefault="001872AB" w:rsidP="009460F3">
            <w:pPr>
              <w:jc w:val="both"/>
              <w:cnfStyle w:val="000000000000"/>
              <w:rPr>
                <w:rFonts w:ascii="Arial" w:hAnsi="Arial" w:cs="Arial"/>
                <w:sz w:val="20"/>
                <w:szCs w:val="22"/>
              </w:rPr>
            </w:pPr>
            <w:r w:rsidRPr="00AB185F">
              <w:rPr>
                <w:rFonts w:ascii="Arial" w:hAnsi="Arial" w:cs="Arial"/>
                <w:sz w:val="20"/>
                <w:szCs w:val="22"/>
              </w:rPr>
              <w:t>Urbanization in regard to infrastructure, land policies, roads etc are the essentials to sustain business ecosystem that l</w:t>
            </w:r>
            <w:r w:rsidR="00864D29">
              <w:rPr>
                <w:rFonts w:ascii="Arial" w:hAnsi="Arial" w:cs="Arial"/>
                <w:sz w:val="20"/>
                <w:szCs w:val="22"/>
              </w:rPr>
              <w:t xml:space="preserve">eads to development of a region. This </w:t>
            </w:r>
            <w:r w:rsidRPr="00AB185F">
              <w:rPr>
                <w:rFonts w:ascii="Arial" w:hAnsi="Arial" w:cs="Arial"/>
                <w:sz w:val="20"/>
                <w:szCs w:val="22"/>
              </w:rPr>
              <w:t xml:space="preserve">works with </w:t>
            </w:r>
            <w:r w:rsidR="00864D29">
              <w:rPr>
                <w:rFonts w:ascii="Arial" w:hAnsi="Arial" w:cs="Arial"/>
                <w:sz w:val="20"/>
                <w:szCs w:val="22"/>
              </w:rPr>
              <w:t>considering</w:t>
            </w:r>
            <w:r w:rsidR="00690EB5" w:rsidRPr="00AB185F">
              <w:rPr>
                <w:rFonts w:ascii="Arial" w:hAnsi="Arial" w:cs="Arial"/>
                <w:sz w:val="20"/>
                <w:szCs w:val="22"/>
              </w:rPr>
              <w:t xml:space="preserve"> urban</w:t>
            </w:r>
            <w:r w:rsidR="00864D29">
              <w:rPr>
                <w:rFonts w:ascii="Arial" w:hAnsi="Arial" w:cs="Arial"/>
                <w:sz w:val="20"/>
                <w:szCs w:val="22"/>
              </w:rPr>
              <w:t>ization and the</w:t>
            </w:r>
            <w:r w:rsidR="00690EB5" w:rsidRPr="00AB185F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864D29">
              <w:rPr>
                <w:rFonts w:ascii="Arial" w:hAnsi="Arial" w:cs="Arial"/>
                <w:sz w:val="20"/>
                <w:szCs w:val="22"/>
              </w:rPr>
              <w:t>significant point of</w:t>
            </w:r>
            <w:r w:rsidR="00895244" w:rsidRPr="00AB185F">
              <w:rPr>
                <w:rFonts w:ascii="Arial" w:hAnsi="Arial" w:cs="Arial"/>
                <w:sz w:val="20"/>
                <w:szCs w:val="22"/>
              </w:rPr>
              <w:t xml:space="preserve"> En</w:t>
            </w:r>
            <w:r w:rsidR="00864D29">
              <w:rPr>
                <w:rFonts w:ascii="Arial" w:hAnsi="Arial" w:cs="Arial"/>
                <w:sz w:val="20"/>
                <w:szCs w:val="22"/>
              </w:rPr>
              <w:t>vironment in order to lead</w:t>
            </w:r>
            <w:r w:rsidR="00895244" w:rsidRPr="00AB185F">
              <w:rPr>
                <w:rFonts w:ascii="Arial" w:hAnsi="Arial" w:cs="Arial"/>
                <w:sz w:val="20"/>
                <w:szCs w:val="22"/>
              </w:rPr>
              <w:t xml:space="preserve"> to </w:t>
            </w:r>
            <w:r w:rsidR="003F4C78" w:rsidRPr="00AB185F">
              <w:rPr>
                <w:rFonts w:ascii="Arial" w:hAnsi="Arial" w:cs="Arial"/>
                <w:sz w:val="20"/>
                <w:szCs w:val="22"/>
              </w:rPr>
              <w:t>healthier living and development standards</w:t>
            </w:r>
            <w:r w:rsidR="00895244" w:rsidRPr="00AB185F">
              <w:rPr>
                <w:rFonts w:ascii="Arial" w:hAnsi="Arial" w:cs="Arial"/>
                <w:sz w:val="20"/>
                <w:szCs w:val="22"/>
              </w:rPr>
              <w:t xml:space="preserve">. </w:t>
            </w:r>
          </w:p>
          <w:p w:rsidR="001872AB" w:rsidRPr="00AB185F" w:rsidRDefault="001872AB" w:rsidP="009460F3">
            <w:pPr>
              <w:jc w:val="both"/>
              <w:cnfStyle w:val="000000000000"/>
              <w:rPr>
                <w:rFonts w:ascii="Arial" w:hAnsi="Arial" w:cs="Arial"/>
                <w:sz w:val="20"/>
                <w:szCs w:val="22"/>
              </w:rPr>
            </w:pPr>
          </w:p>
          <w:p w:rsidR="001872AB" w:rsidRPr="00AB185F" w:rsidRDefault="001872AB" w:rsidP="009460F3">
            <w:pPr>
              <w:jc w:val="both"/>
              <w:cnfStyle w:val="000000000000"/>
              <w:rPr>
                <w:rFonts w:ascii="Arial" w:hAnsi="Arial" w:cs="Arial"/>
                <w:sz w:val="20"/>
                <w:szCs w:val="22"/>
              </w:rPr>
            </w:pPr>
            <w:r w:rsidRPr="00AB185F">
              <w:rPr>
                <w:rFonts w:ascii="Arial" w:hAnsi="Arial" w:cs="Arial"/>
                <w:sz w:val="20"/>
                <w:szCs w:val="22"/>
              </w:rPr>
              <w:t>In this background the session will have authorities and stakeholders</w:t>
            </w:r>
            <w:r w:rsidR="00864D29">
              <w:rPr>
                <w:rFonts w:ascii="Arial" w:hAnsi="Arial" w:cs="Arial"/>
                <w:sz w:val="20"/>
                <w:szCs w:val="22"/>
              </w:rPr>
              <w:t xml:space="preserve"> to</w:t>
            </w:r>
            <w:r w:rsidRPr="00AB185F">
              <w:rPr>
                <w:rFonts w:ascii="Arial" w:hAnsi="Arial" w:cs="Arial"/>
                <w:sz w:val="20"/>
                <w:szCs w:val="22"/>
              </w:rPr>
              <w:t xml:space="preserve"> discuss the Development Agenda needed to address The Urban Development front along with </w:t>
            </w:r>
            <w:r w:rsidR="00895244" w:rsidRPr="00AB185F">
              <w:rPr>
                <w:rFonts w:ascii="Arial" w:hAnsi="Arial" w:cs="Arial"/>
                <w:sz w:val="20"/>
                <w:szCs w:val="22"/>
              </w:rPr>
              <w:t xml:space="preserve">environmental care </w:t>
            </w:r>
            <w:r w:rsidR="003F4C78" w:rsidRPr="00AB185F">
              <w:rPr>
                <w:rFonts w:ascii="Arial" w:hAnsi="Arial" w:cs="Arial"/>
                <w:sz w:val="20"/>
                <w:szCs w:val="22"/>
              </w:rPr>
              <w:t>and Initiatives</w:t>
            </w:r>
            <w:r w:rsidRPr="00AB185F">
              <w:rPr>
                <w:rFonts w:ascii="Arial" w:hAnsi="Arial" w:cs="Arial"/>
                <w:sz w:val="20"/>
                <w:szCs w:val="22"/>
              </w:rPr>
              <w:t xml:space="preserve"> needed to be introduced or assistance in continuation with the present policies aiming at achieving enhanced pace of development at the emerging State of West Bengal</w:t>
            </w:r>
            <w:r w:rsidR="00895244" w:rsidRPr="00AB185F">
              <w:rPr>
                <w:rFonts w:ascii="Arial" w:hAnsi="Arial" w:cs="Arial"/>
                <w:sz w:val="20"/>
                <w:szCs w:val="22"/>
              </w:rPr>
              <w:t xml:space="preserve"> along with </w:t>
            </w:r>
            <w:r w:rsidR="003F4C78" w:rsidRPr="00AB185F">
              <w:rPr>
                <w:rFonts w:ascii="Arial" w:hAnsi="Arial" w:cs="Arial"/>
                <w:sz w:val="20"/>
                <w:szCs w:val="22"/>
              </w:rPr>
              <w:t>a balanced environment.</w:t>
            </w:r>
          </w:p>
          <w:p w:rsidR="001872AB" w:rsidRPr="00AB185F" w:rsidRDefault="001872AB" w:rsidP="009460F3">
            <w:pPr>
              <w:jc w:val="both"/>
              <w:cnfStyle w:val="00000000000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872AB" w:rsidRPr="00AB185F" w:rsidTr="007F0D74">
        <w:trPr>
          <w:cnfStyle w:val="000000100000"/>
          <w:trHeight w:val="876"/>
          <w:jc w:val="center"/>
        </w:trPr>
        <w:tc>
          <w:tcPr>
            <w:cnfStyle w:val="001000000000"/>
            <w:tcW w:w="2840" w:type="dxa"/>
            <w:vMerge/>
          </w:tcPr>
          <w:p w:rsidR="001872AB" w:rsidRPr="00AB185F" w:rsidRDefault="001872AB" w:rsidP="00D1364E">
            <w:pPr>
              <w:rPr>
                <w:rFonts w:ascii="Arial" w:eastAsia="Calibri" w:hAnsi="Arial" w:cs="Arial"/>
                <w:b w:val="0"/>
                <w:bCs w:val="0"/>
                <w:sz w:val="20"/>
                <w:szCs w:val="22"/>
                <w:lang w:eastAsia="en-IN"/>
              </w:rPr>
            </w:pPr>
          </w:p>
        </w:tc>
        <w:tc>
          <w:tcPr>
            <w:tcW w:w="7651" w:type="dxa"/>
            <w:tcBorders>
              <w:bottom w:val="single" w:sz="4" w:space="0" w:color="auto"/>
            </w:tcBorders>
          </w:tcPr>
          <w:p w:rsidR="00DB5AFA" w:rsidRDefault="00DB5AFA" w:rsidP="00DB5AFA">
            <w:pPr>
              <w:cnfStyle w:val="000000100000"/>
              <w:rPr>
                <w:rFonts w:ascii="Arial" w:hAnsi="Arial" w:cs="Arial"/>
                <w:sz w:val="20"/>
                <w:szCs w:val="22"/>
              </w:rPr>
            </w:pPr>
          </w:p>
          <w:p w:rsidR="00DB5AFA" w:rsidRPr="00DB5AFA" w:rsidRDefault="00DB5AFA" w:rsidP="00DB5AFA">
            <w:pPr>
              <w:autoSpaceDE w:val="0"/>
              <w:autoSpaceDN w:val="0"/>
              <w:adjustRightInd w:val="0"/>
              <w:cnfStyle w:val="000000100000"/>
              <w:rPr>
                <w:rFonts w:ascii="Arial" w:hAnsi="Arial" w:cs="Arial"/>
                <w:sz w:val="20"/>
                <w:szCs w:val="22"/>
                <w:lang w:val="en-IN"/>
              </w:rPr>
            </w:pPr>
            <w:r w:rsidRPr="00DB5AFA">
              <w:rPr>
                <w:rFonts w:ascii="Arial" w:hAnsi="Arial" w:cs="Arial"/>
                <w:sz w:val="20"/>
                <w:szCs w:val="22"/>
                <w:lang w:val="en-IN"/>
              </w:rPr>
              <w:t>Address By:</w:t>
            </w:r>
          </w:p>
          <w:p w:rsidR="00DB5AFA" w:rsidRDefault="00DB5AFA" w:rsidP="00DB5AFA">
            <w:pPr>
              <w:autoSpaceDE w:val="0"/>
              <w:autoSpaceDN w:val="0"/>
              <w:adjustRightInd w:val="0"/>
              <w:cnfStyle w:val="000000100000"/>
              <w:rPr>
                <w:rFonts w:ascii="Arial" w:hAnsi="Arial" w:cs="Arial"/>
                <w:b/>
                <w:sz w:val="20"/>
                <w:szCs w:val="22"/>
                <w:lang w:val="en-IN"/>
              </w:rPr>
            </w:pPr>
          </w:p>
          <w:p w:rsidR="000B01C7" w:rsidRPr="00DB5AFA" w:rsidRDefault="000B01C7" w:rsidP="000B01C7">
            <w:pPr>
              <w:cnfStyle w:val="000000100000"/>
              <w:rPr>
                <w:rFonts w:ascii="Arial" w:hAnsi="Arial" w:cs="Arial"/>
                <w:b/>
                <w:sz w:val="20"/>
                <w:szCs w:val="22"/>
              </w:rPr>
            </w:pPr>
            <w:r w:rsidRPr="00DB5AFA">
              <w:rPr>
                <w:rFonts w:ascii="Arial" w:hAnsi="Arial" w:cs="Arial"/>
                <w:b/>
                <w:sz w:val="20"/>
                <w:szCs w:val="22"/>
              </w:rPr>
              <w:t>Dr Rajesh Kumar- IPS</w:t>
            </w:r>
          </w:p>
          <w:p w:rsidR="000B01C7" w:rsidRPr="00DB5AFA" w:rsidRDefault="000B01C7" w:rsidP="000B01C7">
            <w:pPr>
              <w:cnfStyle w:val="000000100000"/>
              <w:rPr>
                <w:rFonts w:ascii="Arial" w:hAnsi="Arial" w:cs="Arial"/>
                <w:sz w:val="20"/>
                <w:szCs w:val="22"/>
              </w:rPr>
            </w:pPr>
            <w:r w:rsidRPr="00DB5AFA">
              <w:rPr>
                <w:rFonts w:ascii="Arial" w:hAnsi="Arial" w:cs="Arial"/>
                <w:sz w:val="20"/>
                <w:szCs w:val="22"/>
              </w:rPr>
              <w:t>Member Secretary</w:t>
            </w:r>
          </w:p>
          <w:p w:rsidR="000B01C7" w:rsidRDefault="000B01C7" w:rsidP="000B01C7">
            <w:pPr>
              <w:cnfStyle w:val="000000100000"/>
              <w:rPr>
                <w:rFonts w:ascii="Arial" w:hAnsi="Arial" w:cs="Arial"/>
                <w:sz w:val="20"/>
                <w:szCs w:val="22"/>
              </w:rPr>
            </w:pPr>
            <w:r w:rsidRPr="00DB5AFA">
              <w:rPr>
                <w:rFonts w:ascii="Arial" w:hAnsi="Arial" w:cs="Arial"/>
                <w:sz w:val="20"/>
                <w:szCs w:val="22"/>
              </w:rPr>
              <w:t>West Bengal Pollution Control Board</w:t>
            </w:r>
          </w:p>
          <w:p w:rsidR="00DB5AFA" w:rsidRPr="00DB5AFA" w:rsidRDefault="00DB5AFA" w:rsidP="000B01C7">
            <w:pPr>
              <w:cnfStyle w:val="00000010000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D33334" w:rsidRPr="00AB185F" w:rsidTr="00D33334">
        <w:trPr>
          <w:trHeight w:val="1542"/>
          <w:jc w:val="center"/>
        </w:trPr>
        <w:tc>
          <w:tcPr>
            <w:cnfStyle w:val="001000000000"/>
            <w:tcW w:w="2840" w:type="dxa"/>
            <w:vMerge/>
          </w:tcPr>
          <w:p w:rsidR="00D33334" w:rsidRPr="00AB185F" w:rsidRDefault="00D33334" w:rsidP="00D1364E">
            <w:pPr>
              <w:rPr>
                <w:rFonts w:ascii="Arial" w:eastAsia="Calibri" w:hAnsi="Arial" w:cs="Arial"/>
                <w:b w:val="0"/>
                <w:bCs w:val="0"/>
                <w:sz w:val="20"/>
                <w:szCs w:val="22"/>
                <w:lang w:eastAsia="en-IN"/>
              </w:rPr>
            </w:pPr>
          </w:p>
        </w:tc>
        <w:tc>
          <w:tcPr>
            <w:tcW w:w="7651" w:type="dxa"/>
          </w:tcPr>
          <w:p w:rsidR="00D33334" w:rsidRPr="00AB185F" w:rsidRDefault="00D33334" w:rsidP="00D1364E">
            <w:pPr>
              <w:cnfStyle w:val="000000000000"/>
              <w:rPr>
                <w:rFonts w:ascii="Arial" w:hAnsi="Arial" w:cs="Arial"/>
                <w:sz w:val="20"/>
                <w:szCs w:val="22"/>
              </w:rPr>
            </w:pPr>
          </w:p>
          <w:p w:rsidR="00D33334" w:rsidRPr="00AB185F" w:rsidRDefault="00D33334" w:rsidP="00F73BEA">
            <w:pPr>
              <w:cnfStyle w:val="000000000000"/>
              <w:rPr>
                <w:rFonts w:ascii="Arial" w:hAnsi="Arial" w:cs="Arial"/>
                <w:sz w:val="20"/>
                <w:szCs w:val="22"/>
              </w:rPr>
            </w:pPr>
            <w:r w:rsidRPr="00AB185F">
              <w:rPr>
                <w:rFonts w:ascii="Arial" w:hAnsi="Arial" w:cs="Arial"/>
                <w:sz w:val="20"/>
                <w:szCs w:val="22"/>
              </w:rPr>
              <w:t>Address by:</w:t>
            </w:r>
          </w:p>
          <w:p w:rsidR="00D33334" w:rsidRDefault="00D33334" w:rsidP="00DB5AFA">
            <w:pPr>
              <w:cnfStyle w:val="000000000000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D33334" w:rsidRPr="00AB185F" w:rsidRDefault="00D33334" w:rsidP="001B7239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b/>
                <w:sz w:val="20"/>
                <w:szCs w:val="22"/>
                <w:lang w:val="en-IN"/>
              </w:rPr>
            </w:pPr>
            <w:r w:rsidRPr="00AB185F">
              <w:rPr>
                <w:rFonts w:ascii="Arial" w:hAnsi="Arial" w:cs="Arial"/>
                <w:b/>
                <w:sz w:val="20"/>
                <w:szCs w:val="22"/>
                <w:lang w:val="en-IN"/>
              </w:rPr>
              <w:t>Mr. Binod Kumar, lAS</w:t>
            </w:r>
          </w:p>
          <w:p w:rsidR="00D33334" w:rsidRPr="00AB185F" w:rsidRDefault="00D33334" w:rsidP="001B7239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sz w:val="20"/>
                <w:szCs w:val="22"/>
                <w:lang w:val="en-IN"/>
              </w:rPr>
            </w:pPr>
            <w:r w:rsidRPr="00AB185F">
              <w:rPr>
                <w:rFonts w:ascii="Arial" w:hAnsi="Arial" w:cs="Arial"/>
                <w:sz w:val="20"/>
                <w:szCs w:val="22"/>
                <w:lang w:val="en-IN"/>
              </w:rPr>
              <w:t>Municipal Commissioner</w:t>
            </w:r>
          </w:p>
          <w:p w:rsidR="00D33334" w:rsidRPr="00D33334" w:rsidRDefault="00D33334" w:rsidP="001B7239">
            <w:pPr>
              <w:cnfStyle w:val="000000000000"/>
              <w:rPr>
                <w:rFonts w:ascii="Arial" w:hAnsi="Arial" w:cs="Arial"/>
                <w:b/>
                <w:sz w:val="20"/>
                <w:szCs w:val="22"/>
              </w:rPr>
            </w:pPr>
            <w:r w:rsidRPr="00AB185F">
              <w:rPr>
                <w:rFonts w:ascii="Arial" w:hAnsi="Arial" w:cs="Arial"/>
                <w:sz w:val="20"/>
                <w:szCs w:val="22"/>
                <w:lang w:val="en-IN"/>
              </w:rPr>
              <w:t>KMC</w:t>
            </w:r>
          </w:p>
        </w:tc>
      </w:tr>
      <w:tr w:rsidR="00DB5AFA" w:rsidRPr="00AB185F" w:rsidTr="00DB5AFA">
        <w:trPr>
          <w:cnfStyle w:val="000000100000"/>
          <w:trHeight w:val="1587"/>
          <w:jc w:val="center"/>
        </w:trPr>
        <w:tc>
          <w:tcPr>
            <w:cnfStyle w:val="001000000000"/>
            <w:tcW w:w="2840" w:type="dxa"/>
            <w:vMerge/>
          </w:tcPr>
          <w:p w:rsidR="00DB5AFA" w:rsidRPr="00AB185F" w:rsidRDefault="00DB5AFA" w:rsidP="00D1364E">
            <w:pPr>
              <w:rPr>
                <w:rFonts w:ascii="Arial" w:eastAsia="Calibri" w:hAnsi="Arial" w:cs="Arial"/>
                <w:b w:val="0"/>
                <w:bCs w:val="0"/>
                <w:sz w:val="20"/>
                <w:lang w:eastAsia="en-IN"/>
              </w:rPr>
            </w:pPr>
          </w:p>
        </w:tc>
        <w:tc>
          <w:tcPr>
            <w:tcW w:w="7651" w:type="dxa"/>
          </w:tcPr>
          <w:p w:rsidR="00DB5AFA" w:rsidRDefault="00DB5AFA" w:rsidP="00FD0F59">
            <w:pPr>
              <w:cnfStyle w:val="000000100000"/>
              <w:rPr>
                <w:rFonts w:ascii="Arial" w:hAnsi="Arial" w:cs="Arial"/>
                <w:sz w:val="20"/>
                <w:szCs w:val="22"/>
              </w:rPr>
            </w:pPr>
          </w:p>
          <w:p w:rsidR="00DB5AFA" w:rsidRPr="00AB185F" w:rsidRDefault="00DB5AFA" w:rsidP="00FD0F59">
            <w:pPr>
              <w:cnfStyle w:val="000000100000"/>
              <w:rPr>
                <w:rFonts w:ascii="Arial" w:hAnsi="Arial" w:cs="Arial"/>
                <w:sz w:val="20"/>
                <w:szCs w:val="22"/>
              </w:rPr>
            </w:pPr>
            <w:r w:rsidRPr="00AB185F">
              <w:rPr>
                <w:rFonts w:ascii="Arial" w:hAnsi="Arial" w:cs="Arial"/>
                <w:sz w:val="20"/>
                <w:szCs w:val="22"/>
              </w:rPr>
              <w:t>Address by:</w:t>
            </w:r>
          </w:p>
          <w:p w:rsidR="001B7239" w:rsidRDefault="001B7239" w:rsidP="000B01C7">
            <w:pPr>
              <w:cnfStyle w:val="000000100000"/>
              <w:rPr>
                <w:rFonts w:ascii="Arial" w:hAnsi="Arial" w:cs="Arial"/>
                <w:sz w:val="20"/>
                <w:szCs w:val="22"/>
              </w:rPr>
            </w:pPr>
          </w:p>
          <w:p w:rsidR="001B7239" w:rsidRPr="00AB185F" w:rsidRDefault="001B7239" w:rsidP="001B7239">
            <w:pPr>
              <w:autoSpaceDE w:val="0"/>
              <w:autoSpaceDN w:val="0"/>
              <w:adjustRightInd w:val="0"/>
              <w:cnfStyle w:val="000000100000"/>
              <w:rPr>
                <w:rFonts w:ascii="Arial" w:hAnsi="Arial" w:cs="Arial"/>
                <w:b/>
                <w:sz w:val="20"/>
                <w:szCs w:val="22"/>
                <w:lang w:val="en-IN"/>
              </w:rPr>
            </w:pPr>
            <w:r w:rsidRPr="00AB185F">
              <w:rPr>
                <w:rFonts w:ascii="Arial" w:hAnsi="Arial" w:cs="Arial"/>
                <w:b/>
                <w:sz w:val="20"/>
                <w:szCs w:val="22"/>
                <w:lang w:val="en-IN"/>
              </w:rPr>
              <w:t xml:space="preserve">Mr. </w:t>
            </w:r>
            <w:r>
              <w:rPr>
                <w:rFonts w:ascii="Arial" w:hAnsi="Arial" w:cs="Arial"/>
                <w:b/>
                <w:sz w:val="20"/>
                <w:szCs w:val="22"/>
                <w:lang w:val="en-IN"/>
              </w:rPr>
              <w:t>Naveen Prakash</w:t>
            </w:r>
            <w:r w:rsidRPr="00AB185F">
              <w:rPr>
                <w:rFonts w:ascii="Arial" w:hAnsi="Arial" w:cs="Arial"/>
                <w:b/>
                <w:sz w:val="20"/>
                <w:szCs w:val="22"/>
                <w:lang w:val="en-IN"/>
              </w:rPr>
              <w:t>, lAS</w:t>
            </w:r>
            <w:r>
              <w:rPr>
                <w:rFonts w:ascii="Arial" w:hAnsi="Arial" w:cs="Arial"/>
                <w:b/>
                <w:sz w:val="20"/>
                <w:szCs w:val="22"/>
                <w:lang w:val="en-IN"/>
              </w:rPr>
              <w:t>(Retd)</w:t>
            </w:r>
          </w:p>
          <w:p w:rsidR="001B7239" w:rsidRDefault="001B7239" w:rsidP="001B7239">
            <w:pPr>
              <w:cnfStyle w:val="000000100000"/>
              <w:rPr>
                <w:rFonts w:ascii="Arial" w:hAnsi="Arial" w:cs="Arial"/>
                <w:sz w:val="20"/>
                <w:szCs w:val="22"/>
                <w:lang w:val="en-IN"/>
              </w:rPr>
            </w:pPr>
            <w:r>
              <w:rPr>
                <w:rFonts w:ascii="Arial" w:hAnsi="Arial" w:cs="Arial"/>
                <w:sz w:val="20"/>
                <w:szCs w:val="22"/>
                <w:lang w:val="en-IN"/>
              </w:rPr>
              <w:t>Principal Advisor (Infrastructure)</w:t>
            </w:r>
          </w:p>
          <w:p w:rsidR="001B7239" w:rsidRDefault="001B7239" w:rsidP="001B7239">
            <w:pPr>
              <w:cnfStyle w:val="000000100000"/>
              <w:rPr>
                <w:rFonts w:ascii="Arial" w:hAnsi="Arial" w:cs="Arial"/>
                <w:sz w:val="20"/>
                <w:szCs w:val="22"/>
                <w:lang w:val="en-IN"/>
              </w:rPr>
            </w:pPr>
            <w:r>
              <w:rPr>
                <w:rFonts w:ascii="Arial" w:hAnsi="Arial" w:cs="Arial"/>
                <w:sz w:val="20"/>
                <w:szCs w:val="22"/>
                <w:lang w:val="en-IN"/>
              </w:rPr>
              <w:t>Government of West Bengal</w:t>
            </w:r>
          </w:p>
          <w:p w:rsidR="00DB5AFA" w:rsidRPr="00F52B98" w:rsidRDefault="00DB5AFA" w:rsidP="000B01C7">
            <w:pPr>
              <w:tabs>
                <w:tab w:val="left" w:pos="1815"/>
              </w:tabs>
              <w:cnfStyle w:val="000000100000"/>
              <w:rPr>
                <w:rFonts w:ascii="Arial" w:hAnsi="Arial" w:cs="Arial"/>
                <w:sz w:val="20"/>
                <w:szCs w:val="22"/>
                <w:lang w:val="en-IN"/>
              </w:rPr>
            </w:pPr>
          </w:p>
        </w:tc>
      </w:tr>
      <w:tr w:rsidR="000B01C7" w:rsidRPr="00AB185F" w:rsidTr="000B01C7">
        <w:trPr>
          <w:trHeight w:val="1128"/>
          <w:jc w:val="center"/>
        </w:trPr>
        <w:tc>
          <w:tcPr>
            <w:cnfStyle w:val="001000000000"/>
            <w:tcW w:w="2840" w:type="dxa"/>
            <w:vMerge/>
          </w:tcPr>
          <w:p w:rsidR="000B01C7" w:rsidRPr="00AB185F" w:rsidRDefault="000B01C7" w:rsidP="00D1364E">
            <w:pPr>
              <w:rPr>
                <w:rFonts w:ascii="Arial" w:eastAsia="Calibri" w:hAnsi="Arial" w:cs="Arial"/>
                <w:b w:val="0"/>
                <w:bCs w:val="0"/>
                <w:sz w:val="20"/>
                <w:lang w:eastAsia="en-IN"/>
              </w:rPr>
            </w:pPr>
          </w:p>
        </w:tc>
        <w:tc>
          <w:tcPr>
            <w:tcW w:w="7651" w:type="dxa"/>
          </w:tcPr>
          <w:p w:rsidR="000B01C7" w:rsidRPr="000B01C7" w:rsidRDefault="000B01C7" w:rsidP="00FD0F59">
            <w:pPr>
              <w:cnfStyle w:val="000000000000"/>
              <w:rPr>
                <w:rFonts w:ascii="Arial" w:hAnsi="Arial" w:cs="Arial"/>
                <w:b/>
                <w:sz w:val="20"/>
              </w:rPr>
            </w:pPr>
          </w:p>
          <w:p w:rsidR="000B01C7" w:rsidRPr="000B01C7" w:rsidRDefault="000B01C7" w:rsidP="000B01C7">
            <w:pPr>
              <w:cnfStyle w:val="000000000000"/>
              <w:rPr>
                <w:rFonts w:ascii="Arial" w:eastAsia="Calibri" w:hAnsi="Arial" w:cs="Arial"/>
                <w:b/>
                <w:bCs/>
                <w:sz w:val="20"/>
                <w:szCs w:val="22"/>
                <w:lang w:eastAsia="en-IN"/>
              </w:rPr>
            </w:pPr>
            <w:r w:rsidRPr="000B01C7">
              <w:rPr>
                <w:rFonts w:ascii="Arial" w:eastAsia="Calibri" w:hAnsi="Arial" w:cs="Arial"/>
                <w:b/>
                <w:sz w:val="20"/>
                <w:szCs w:val="22"/>
                <w:lang w:eastAsia="en-IN"/>
              </w:rPr>
              <w:t>Mr. Nandu Belani</w:t>
            </w:r>
          </w:p>
          <w:p w:rsidR="000B01C7" w:rsidRPr="00AB185F" w:rsidRDefault="000B01C7" w:rsidP="000B01C7">
            <w:pPr>
              <w:cnfStyle w:val="000000000000"/>
              <w:rPr>
                <w:rFonts w:ascii="Arial" w:eastAsia="Calibri" w:hAnsi="Arial" w:cs="Arial"/>
                <w:b/>
                <w:bCs/>
                <w:sz w:val="20"/>
                <w:szCs w:val="22"/>
                <w:lang w:eastAsia="en-IN"/>
              </w:rPr>
            </w:pPr>
            <w:r w:rsidRPr="00AB185F">
              <w:rPr>
                <w:rFonts w:ascii="Arial" w:eastAsia="Calibri" w:hAnsi="Arial" w:cs="Arial"/>
                <w:sz w:val="20"/>
                <w:szCs w:val="22"/>
                <w:lang w:eastAsia="en-IN"/>
              </w:rPr>
              <w:t xml:space="preserve">President </w:t>
            </w:r>
          </w:p>
          <w:p w:rsidR="000B01C7" w:rsidRDefault="000B01C7" w:rsidP="000B01C7">
            <w:pPr>
              <w:cnfStyle w:val="000000000000"/>
              <w:rPr>
                <w:rFonts w:ascii="Arial" w:hAnsi="Arial" w:cs="Arial"/>
                <w:sz w:val="20"/>
              </w:rPr>
            </w:pPr>
            <w:r w:rsidRPr="00AB185F">
              <w:rPr>
                <w:rFonts w:ascii="Arial" w:eastAsia="Calibri" w:hAnsi="Arial" w:cs="Arial"/>
                <w:sz w:val="20"/>
                <w:szCs w:val="22"/>
                <w:lang w:eastAsia="en-IN"/>
              </w:rPr>
              <w:t>CREDAI Bengal</w:t>
            </w:r>
          </w:p>
        </w:tc>
      </w:tr>
      <w:tr w:rsidR="001872AB" w:rsidRPr="00AB185F" w:rsidTr="00C02872">
        <w:trPr>
          <w:cnfStyle w:val="000000100000"/>
          <w:trHeight w:val="43"/>
          <w:jc w:val="center"/>
        </w:trPr>
        <w:tc>
          <w:tcPr>
            <w:cnfStyle w:val="001000000000"/>
            <w:tcW w:w="2840" w:type="dxa"/>
            <w:vMerge/>
            <w:tcBorders>
              <w:bottom w:val="single" w:sz="4" w:space="0" w:color="auto"/>
            </w:tcBorders>
          </w:tcPr>
          <w:p w:rsidR="001872AB" w:rsidRPr="00AB185F" w:rsidRDefault="001872AB" w:rsidP="00D1364E">
            <w:pPr>
              <w:rPr>
                <w:rFonts w:ascii="Arial" w:eastAsia="Calibri" w:hAnsi="Arial" w:cs="Arial"/>
                <w:b w:val="0"/>
                <w:bCs w:val="0"/>
                <w:sz w:val="20"/>
                <w:szCs w:val="22"/>
                <w:lang w:eastAsia="en-IN"/>
              </w:rPr>
            </w:pPr>
          </w:p>
        </w:tc>
        <w:tc>
          <w:tcPr>
            <w:tcW w:w="7651" w:type="dxa"/>
            <w:tcBorders>
              <w:bottom w:val="single" w:sz="4" w:space="0" w:color="auto"/>
            </w:tcBorders>
          </w:tcPr>
          <w:p w:rsidR="001872AB" w:rsidRPr="00AB185F" w:rsidRDefault="001872AB" w:rsidP="00D1364E">
            <w:pPr>
              <w:cnfStyle w:val="000000100000"/>
              <w:rPr>
                <w:rFonts w:ascii="Arial" w:eastAsia="Times New Roman" w:hAnsi="Arial" w:cs="Arial"/>
                <w:sz w:val="20"/>
                <w:szCs w:val="22"/>
                <w:lang w:val="en-IN" w:eastAsia="en-IN"/>
              </w:rPr>
            </w:pPr>
          </w:p>
          <w:p w:rsidR="001872AB" w:rsidRPr="00AB185F" w:rsidRDefault="001872AB" w:rsidP="000B01C7">
            <w:pPr>
              <w:tabs>
                <w:tab w:val="left" w:pos="3015"/>
              </w:tabs>
              <w:cnfStyle w:val="000000100000"/>
              <w:rPr>
                <w:rFonts w:ascii="Arial" w:eastAsia="Times New Roman" w:hAnsi="Arial" w:cs="Arial"/>
                <w:sz w:val="20"/>
                <w:szCs w:val="22"/>
                <w:lang w:val="en-IN" w:eastAsia="en-IN"/>
              </w:rPr>
            </w:pPr>
            <w:r w:rsidRPr="00AB185F">
              <w:rPr>
                <w:rFonts w:ascii="Arial" w:eastAsia="Times New Roman" w:hAnsi="Arial" w:cs="Arial"/>
                <w:sz w:val="20"/>
                <w:szCs w:val="22"/>
                <w:lang w:val="en-IN" w:eastAsia="en-IN"/>
              </w:rPr>
              <w:t>Q &amp; A</w:t>
            </w:r>
            <w:r w:rsidR="000B01C7">
              <w:rPr>
                <w:rFonts w:ascii="Arial" w:eastAsia="Times New Roman" w:hAnsi="Arial" w:cs="Arial"/>
                <w:sz w:val="20"/>
                <w:szCs w:val="22"/>
                <w:lang w:val="en-IN" w:eastAsia="en-IN"/>
              </w:rPr>
              <w:tab/>
            </w:r>
          </w:p>
          <w:p w:rsidR="001872AB" w:rsidRPr="00AB185F" w:rsidRDefault="001872AB" w:rsidP="00D1364E">
            <w:pPr>
              <w:cnfStyle w:val="000000100000"/>
              <w:rPr>
                <w:rFonts w:ascii="Arial" w:eastAsia="Times New Roman" w:hAnsi="Arial" w:cs="Arial"/>
                <w:sz w:val="20"/>
                <w:szCs w:val="22"/>
                <w:lang w:val="en-IN" w:eastAsia="en-IN"/>
              </w:rPr>
            </w:pPr>
          </w:p>
        </w:tc>
      </w:tr>
      <w:tr w:rsidR="00B432C5" w:rsidRPr="00AB185F" w:rsidTr="000B01C7">
        <w:trPr>
          <w:trHeight w:val="46"/>
          <w:jc w:val="center"/>
        </w:trPr>
        <w:tc>
          <w:tcPr>
            <w:cnfStyle w:val="001000000000"/>
            <w:tcW w:w="28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432C5" w:rsidRPr="00AB185F" w:rsidRDefault="00822E83" w:rsidP="00D1364E">
            <w:pPr>
              <w:spacing w:before="60" w:after="60"/>
              <w:rPr>
                <w:rFonts w:ascii="Arial" w:eastAsia="Calibri" w:hAnsi="Arial" w:cs="Arial"/>
                <w:sz w:val="20"/>
                <w:szCs w:val="22"/>
                <w:lang w:eastAsia="en-IN"/>
              </w:rPr>
            </w:pPr>
            <w:r>
              <w:rPr>
                <w:rFonts w:ascii="Arial" w:eastAsia="Calibri" w:hAnsi="Arial" w:cs="Arial"/>
                <w:bCs w:val="0"/>
                <w:sz w:val="20"/>
                <w:szCs w:val="22"/>
                <w:lang w:eastAsia="en-IN"/>
              </w:rPr>
              <w:t>1:45pm</w:t>
            </w:r>
          </w:p>
        </w:tc>
        <w:tc>
          <w:tcPr>
            <w:tcW w:w="76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432C5" w:rsidRPr="00AB185F" w:rsidRDefault="000B01C7" w:rsidP="00D1364E">
            <w:pPr>
              <w:jc w:val="center"/>
              <w:cnfStyle w:val="000000000000"/>
              <w:rPr>
                <w:rFonts w:ascii="Arial" w:eastAsia="Calibri" w:hAnsi="Arial" w:cs="Arial"/>
                <w:b/>
                <w:sz w:val="20"/>
                <w:szCs w:val="22"/>
                <w:lang w:eastAsia="en-IN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  <w:lang w:eastAsia="en-IN"/>
              </w:rPr>
              <w:t>Concluding Remarks</w:t>
            </w:r>
          </w:p>
        </w:tc>
      </w:tr>
      <w:tr w:rsidR="005F23C4" w:rsidRPr="00AB185F" w:rsidTr="000B01C7">
        <w:trPr>
          <w:cnfStyle w:val="000000100000"/>
          <w:trHeight w:val="46"/>
          <w:jc w:val="center"/>
        </w:trPr>
        <w:tc>
          <w:tcPr>
            <w:cnfStyle w:val="001000000000"/>
            <w:tcW w:w="2840" w:type="dxa"/>
            <w:shd w:val="clear" w:color="auto" w:fill="auto"/>
          </w:tcPr>
          <w:p w:rsidR="005F23C4" w:rsidRDefault="005F23C4" w:rsidP="00D1364E">
            <w:pPr>
              <w:spacing w:before="60" w:after="60"/>
              <w:rPr>
                <w:rFonts w:ascii="Arial" w:eastAsia="Calibri" w:hAnsi="Arial" w:cs="Arial"/>
                <w:sz w:val="20"/>
                <w:lang w:eastAsia="en-IN"/>
              </w:rPr>
            </w:pPr>
          </w:p>
          <w:p w:rsidR="005F23C4" w:rsidRPr="00AB185F" w:rsidRDefault="005F23C4" w:rsidP="00D1364E">
            <w:pPr>
              <w:spacing w:before="60" w:after="60"/>
              <w:rPr>
                <w:rFonts w:ascii="Arial" w:eastAsia="Calibri" w:hAnsi="Arial" w:cs="Arial"/>
                <w:sz w:val="20"/>
                <w:lang w:eastAsia="en-IN"/>
              </w:rPr>
            </w:pPr>
          </w:p>
        </w:tc>
        <w:tc>
          <w:tcPr>
            <w:tcW w:w="7651" w:type="dxa"/>
            <w:shd w:val="clear" w:color="auto" w:fill="auto"/>
          </w:tcPr>
          <w:p w:rsidR="000B01C7" w:rsidRDefault="000B01C7" w:rsidP="005F23C4">
            <w:pPr>
              <w:tabs>
                <w:tab w:val="left" w:pos="6390"/>
              </w:tabs>
              <w:cnfStyle w:val="000000100000"/>
              <w:rPr>
                <w:rFonts w:ascii="Arial" w:eastAsia="Calibri" w:hAnsi="Arial" w:cs="Arial"/>
                <w:b/>
                <w:sz w:val="20"/>
                <w:lang w:eastAsia="en-IN"/>
              </w:rPr>
            </w:pPr>
          </w:p>
          <w:p w:rsidR="000B01C7" w:rsidRDefault="000B01C7" w:rsidP="005F23C4">
            <w:pPr>
              <w:tabs>
                <w:tab w:val="left" w:pos="6390"/>
              </w:tabs>
              <w:cnfStyle w:val="000000100000"/>
              <w:rPr>
                <w:rFonts w:ascii="Arial" w:eastAsia="Calibri" w:hAnsi="Arial" w:cs="Arial"/>
                <w:b/>
                <w:sz w:val="20"/>
                <w:lang w:eastAsia="en-IN"/>
              </w:rPr>
            </w:pPr>
            <w:r>
              <w:rPr>
                <w:rFonts w:ascii="Arial" w:eastAsia="Calibri" w:hAnsi="Arial" w:cs="Arial"/>
                <w:b/>
                <w:sz w:val="20"/>
                <w:lang w:eastAsia="en-IN"/>
              </w:rPr>
              <w:t>Mr Harsh Jain</w:t>
            </w:r>
          </w:p>
          <w:p w:rsidR="000B01C7" w:rsidRPr="000B01C7" w:rsidRDefault="000B01C7" w:rsidP="005F23C4">
            <w:pPr>
              <w:tabs>
                <w:tab w:val="left" w:pos="6390"/>
              </w:tabs>
              <w:cnfStyle w:val="000000100000"/>
              <w:rPr>
                <w:rFonts w:ascii="Arial" w:eastAsia="Calibri" w:hAnsi="Arial" w:cs="Arial"/>
                <w:sz w:val="20"/>
                <w:lang w:eastAsia="en-IN"/>
              </w:rPr>
            </w:pPr>
            <w:r w:rsidRPr="000B01C7">
              <w:rPr>
                <w:rFonts w:ascii="Arial" w:eastAsia="Calibri" w:hAnsi="Arial" w:cs="Arial"/>
                <w:sz w:val="20"/>
                <w:lang w:eastAsia="en-IN"/>
              </w:rPr>
              <w:t>Co Chair</w:t>
            </w:r>
          </w:p>
          <w:p w:rsidR="00692756" w:rsidRPr="00AB185F" w:rsidRDefault="00692756" w:rsidP="00692756">
            <w:pPr>
              <w:cnfStyle w:val="000000100000"/>
              <w:rPr>
                <w:rFonts w:ascii="Arial" w:eastAsia="Calibri" w:hAnsi="Arial" w:cs="Arial"/>
                <w:sz w:val="20"/>
                <w:lang w:eastAsia="en-IN"/>
              </w:rPr>
            </w:pPr>
            <w:r w:rsidRPr="00AB185F">
              <w:rPr>
                <w:rFonts w:ascii="Arial" w:eastAsia="Calibri" w:hAnsi="Arial" w:cs="Arial"/>
                <w:sz w:val="20"/>
                <w:lang w:eastAsia="en-IN"/>
              </w:rPr>
              <w:t>ICC National Expert Committee on Real Estate</w:t>
            </w:r>
          </w:p>
          <w:p w:rsidR="005F23C4" w:rsidRPr="00AB185F" w:rsidRDefault="005F23C4" w:rsidP="005F23C4">
            <w:pPr>
              <w:tabs>
                <w:tab w:val="left" w:pos="6390"/>
              </w:tabs>
              <w:cnfStyle w:val="000000100000"/>
              <w:rPr>
                <w:rFonts w:ascii="Arial" w:eastAsia="Calibri" w:hAnsi="Arial" w:cs="Arial"/>
                <w:b/>
                <w:sz w:val="20"/>
                <w:lang w:eastAsia="en-IN"/>
              </w:rPr>
            </w:pPr>
            <w:r>
              <w:rPr>
                <w:rFonts w:ascii="Arial" w:eastAsia="Calibri" w:hAnsi="Arial" w:cs="Arial"/>
                <w:b/>
                <w:sz w:val="20"/>
                <w:lang w:eastAsia="en-IN"/>
              </w:rPr>
              <w:tab/>
            </w:r>
          </w:p>
        </w:tc>
      </w:tr>
      <w:tr w:rsidR="00D33334" w:rsidRPr="00AB185F" w:rsidTr="00B25B35">
        <w:trPr>
          <w:trHeight w:val="46"/>
          <w:jc w:val="center"/>
        </w:trPr>
        <w:tc>
          <w:tcPr>
            <w:cnfStyle w:val="001000000000"/>
            <w:tcW w:w="10491" w:type="dxa"/>
            <w:gridSpan w:val="2"/>
            <w:shd w:val="clear" w:color="auto" w:fill="D9D9D9" w:themeFill="background1" w:themeFillShade="D9"/>
          </w:tcPr>
          <w:p w:rsidR="00D33334" w:rsidRDefault="00D33334" w:rsidP="00D33334">
            <w:pPr>
              <w:tabs>
                <w:tab w:val="left" w:pos="2280"/>
                <w:tab w:val="center" w:pos="3717"/>
              </w:tabs>
              <w:jc w:val="center"/>
              <w:rPr>
                <w:rFonts w:ascii="Arial" w:eastAsia="Calibri" w:hAnsi="Arial" w:cs="Arial"/>
                <w:sz w:val="20"/>
                <w:szCs w:val="22"/>
                <w:lang w:eastAsia="en-IN"/>
              </w:rPr>
            </w:pPr>
          </w:p>
          <w:p w:rsidR="00D33334" w:rsidRPr="00AB185F" w:rsidRDefault="00D33334" w:rsidP="00D33334">
            <w:pPr>
              <w:tabs>
                <w:tab w:val="left" w:pos="2280"/>
                <w:tab w:val="center" w:pos="3717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eastAsia="en-IN"/>
              </w:rPr>
              <w:t>Lunch &amp; End of Programme</w:t>
            </w:r>
          </w:p>
        </w:tc>
      </w:tr>
    </w:tbl>
    <w:p w:rsidR="00F734E0" w:rsidRPr="002C1D44" w:rsidRDefault="00F734E0" w:rsidP="00D31E82">
      <w:pPr>
        <w:spacing w:after="0" w:line="240" w:lineRule="auto"/>
        <w:rPr>
          <w:rFonts w:ascii="Arial" w:hAnsi="Arial" w:cs="Arial"/>
          <w:b/>
          <w:bCs/>
          <w:sz w:val="20"/>
        </w:rPr>
      </w:pPr>
    </w:p>
    <w:p w:rsidR="008C6612" w:rsidRPr="002C1D44" w:rsidRDefault="008C6612" w:rsidP="008C6612">
      <w:pPr>
        <w:tabs>
          <w:tab w:val="left" w:pos="8460"/>
        </w:tabs>
        <w:rPr>
          <w:rFonts w:ascii="Arial" w:hAnsi="Arial" w:cs="Arial"/>
          <w:b/>
          <w:sz w:val="20"/>
        </w:rPr>
      </w:pPr>
    </w:p>
    <w:sectPr w:rsidR="008C6612" w:rsidRPr="002C1D44" w:rsidSect="006B591C">
      <w:pgSz w:w="12240" w:h="15840"/>
      <w:pgMar w:top="851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411" w:rsidRDefault="00B17411" w:rsidP="009149C5">
      <w:pPr>
        <w:spacing w:after="0" w:line="240" w:lineRule="auto"/>
      </w:pPr>
      <w:r>
        <w:separator/>
      </w:r>
    </w:p>
  </w:endnote>
  <w:endnote w:type="continuationSeparator" w:id="1">
    <w:p w:rsidR="00B17411" w:rsidRDefault="00B17411" w:rsidP="00914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altName w:val="Stencil"/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411" w:rsidRDefault="00B17411" w:rsidP="009149C5">
      <w:pPr>
        <w:spacing w:after="0" w:line="240" w:lineRule="auto"/>
      </w:pPr>
      <w:r>
        <w:separator/>
      </w:r>
    </w:p>
  </w:footnote>
  <w:footnote w:type="continuationSeparator" w:id="1">
    <w:p w:rsidR="00B17411" w:rsidRDefault="00B17411" w:rsidP="00914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E540D"/>
    <w:multiLevelType w:val="hybridMultilevel"/>
    <w:tmpl w:val="D5EA0E08"/>
    <w:lvl w:ilvl="0" w:tplc="A8BA8A2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470B5"/>
    <w:multiLevelType w:val="hybridMultilevel"/>
    <w:tmpl w:val="1FA8D4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62DB9"/>
    <w:multiLevelType w:val="hybridMultilevel"/>
    <w:tmpl w:val="87E84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A0E91"/>
    <w:multiLevelType w:val="hybridMultilevel"/>
    <w:tmpl w:val="F9C6CF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D23DF"/>
    <w:multiLevelType w:val="hybridMultilevel"/>
    <w:tmpl w:val="F18C06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F2365"/>
    <w:multiLevelType w:val="hybridMultilevel"/>
    <w:tmpl w:val="202EE0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F2A22"/>
    <w:multiLevelType w:val="hybridMultilevel"/>
    <w:tmpl w:val="6E60E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1257F"/>
    <w:multiLevelType w:val="multilevel"/>
    <w:tmpl w:val="806A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B069F8"/>
    <w:multiLevelType w:val="hybridMultilevel"/>
    <w:tmpl w:val="5D921D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9F246D"/>
    <w:multiLevelType w:val="multilevel"/>
    <w:tmpl w:val="2B629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EB218C"/>
    <w:multiLevelType w:val="hybridMultilevel"/>
    <w:tmpl w:val="586E0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D86202"/>
    <w:multiLevelType w:val="hybridMultilevel"/>
    <w:tmpl w:val="CDA839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263294"/>
    <w:multiLevelType w:val="hybridMultilevel"/>
    <w:tmpl w:val="105AB328"/>
    <w:lvl w:ilvl="0" w:tplc="8A1A8566">
      <w:start w:val="1"/>
      <w:numFmt w:val="decimal"/>
      <w:lvlText w:val="%1."/>
      <w:lvlJc w:val="left"/>
      <w:pPr>
        <w:ind w:left="720" w:hanging="360"/>
      </w:pPr>
      <w:rPr>
        <w:sz w:val="21"/>
        <w:szCs w:val="21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A12FB"/>
    <w:multiLevelType w:val="hybridMultilevel"/>
    <w:tmpl w:val="DEB42C6E"/>
    <w:lvl w:ilvl="0" w:tplc="C59C8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4753D"/>
    <w:multiLevelType w:val="hybridMultilevel"/>
    <w:tmpl w:val="11262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B2432"/>
    <w:multiLevelType w:val="multilevel"/>
    <w:tmpl w:val="89727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A71A8F"/>
    <w:multiLevelType w:val="hybridMultilevel"/>
    <w:tmpl w:val="06D46B24"/>
    <w:lvl w:ilvl="0" w:tplc="9EA0C89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4"/>
        <w:szCs w:val="24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D4B15"/>
    <w:multiLevelType w:val="multilevel"/>
    <w:tmpl w:val="5DF63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E67FEB"/>
    <w:multiLevelType w:val="hybridMultilevel"/>
    <w:tmpl w:val="4FCA8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1C2ACE"/>
    <w:multiLevelType w:val="hybridMultilevel"/>
    <w:tmpl w:val="C4F2E9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7128F3"/>
    <w:multiLevelType w:val="hybridMultilevel"/>
    <w:tmpl w:val="4D38E4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5778AB"/>
    <w:multiLevelType w:val="hybridMultilevel"/>
    <w:tmpl w:val="2C7AB0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021811"/>
    <w:multiLevelType w:val="hybridMultilevel"/>
    <w:tmpl w:val="11203B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727CD4"/>
    <w:multiLevelType w:val="hybridMultilevel"/>
    <w:tmpl w:val="02EA401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8C67667"/>
    <w:multiLevelType w:val="hybridMultilevel"/>
    <w:tmpl w:val="429CB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783D29"/>
    <w:multiLevelType w:val="hybridMultilevel"/>
    <w:tmpl w:val="590EDF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D01883"/>
    <w:multiLevelType w:val="hybridMultilevel"/>
    <w:tmpl w:val="333E1A2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7370835"/>
    <w:multiLevelType w:val="hybridMultilevel"/>
    <w:tmpl w:val="2EF6DB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42032E"/>
    <w:multiLevelType w:val="hybridMultilevel"/>
    <w:tmpl w:val="5DD891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4C6972"/>
    <w:multiLevelType w:val="hybridMultilevel"/>
    <w:tmpl w:val="1BB40874"/>
    <w:lvl w:ilvl="0" w:tplc="85C8E386">
      <w:start w:val="4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DC4E1C"/>
    <w:multiLevelType w:val="multilevel"/>
    <w:tmpl w:val="AB68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3001F7"/>
    <w:multiLevelType w:val="multilevel"/>
    <w:tmpl w:val="174A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590320"/>
    <w:multiLevelType w:val="hybridMultilevel"/>
    <w:tmpl w:val="3934EA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5D7566"/>
    <w:multiLevelType w:val="multilevel"/>
    <w:tmpl w:val="10AC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CA6EBD"/>
    <w:multiLevelType w:val="hybridMultilevel"/>
    <w:tmpl w:val="503439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1"/>
  </w:num>
  <w:num w:numId="4">
    <w:abstractNumId w:val="33"/>
  </w:num>
  <w:num w:numId="5">
    <w:abstractNumId w:val="30"/>
  </w:num>
  <w:num w:numId="6">
    <w:abstractNumId w:val="18"/>
  </w:num>
  <w:num w:numId="7">
    <w:abstractNumId w:val="5"/>
  </w:num>
  <w:num w:numId="8">
    <w:abstractNumId w:val="17"/>
  </w:num>
  <w:num w:numId="9">
    <w:abstractNumId w:val="1"/>
  </w:num>
  <w:num w:numId="10">
    <w:abstractNumId w:val="32"/>
  </w:num>
  <w:num w:numId="11">
    <w:abstractNumId w:val="25"/>
  </w:num>
  <w:num w:numId="12">
    <w:abstractNumId w:val="0"/>
  </w:num>
  <w:num w:numId="13">
    <w:abstractNumId w:val="27"/>
  </w:num>
  <w:num w:numId="14">
    <w:abstractNumId w:val="13"/>
  </w:num>
  <w:num w:numId="15">
    <w:abstractNumId w:val="26"/>
  </w:num>
  <w:num w:numId="16">
    <w:abstractNumId w:val="1"/>
  </w:num>
  <w:num w:numId="17">
    <w:abstractNumId w:val="4"/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5"/>
  </w:num>
  <w:num w:numId="25">
    <w:abstractNumId w:val="34"/>
  </w:num>
  <w:num w:numId="26">
    <w:abstractNumId w:val="3"/>
  </w:num>
  <w:num w:numId="27">
    <w:abstractNumId w:val="19"/>
  </w:num>
  <w:num w:numId="28">
    <w:abstractNumId w:val="21"/>
  </w:num>
  <w:num w:numId="29">
    <w:abstractNumId w:val="22"/>
  </w:num>
  <w:num w:numId="30">
    <w:abstractNumId w:val="8"/>
  </w:num>
  <w:num w:numId="31">
    <w:abstractNumId w:val="12"/>
  </w:num>
  <w:num w:numId="32">
    <w:abstractNumId w:val="6"/>
  </w:num>
  <w:num w:numId="33">
    <w:abstractNumId w:val="2"/>
  </w:num>
  <w:num w:numId="34">
    <w:abstractNumId w:val="16"/>
  </w:num>
  <w:num w:numId="35">
    <w:abstractNumId w:val="24"/>
  </w:num>
  <w:num w:numId="36">
    <w:abstractNumId w:val="14"/>
  </w:num>
  <w:num w:numId="37">
    <w:abstractNumId w:val="23"/>
  </w:num>
  <w:num w:numId="38">
    <w:abstractNumId w:val="29"/>
  </w:num>
  <w:num w:numId="3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276B"/>
    <w:rsid w:val="000015D8"/>
    <w:rsid w:val="000029D1"/>
    <w:rsid w:val="000032F8"/>
    <w:rsid w:val="000035C7"/>
    <w:rsid w:val="000043ED"/>
    <w:rsid w:val="00006F00"/>
    <w:rsid w:val="00007710"/>
    <w:rsid w:val="000100FA"/>
    <w:rsid w:val="0001330D"/>
    <w:rsid w:val="00014BB7"/>
    <w:rsid w:val="00015127"/>
    <w:rsid w:val="00015186"/>
    <w:rsid w:val="000155E2"/>
    <w:rsid w:val="0001746C"/>
    <w:rsid w:val="00017A35"/>
    <w:rsid w:val="000200B0"/>
    <w:rsid w:val="00020A7F"/>
    <w:rsid w:val="000216CC"/>
    <w:rsid w:val="000229DD"/>
    <w:rsid w:val="00030825"/>
    <w:rsid w:val="00031A28"/>
    <w:rsid w:val="0003366F"/>
    <w:rsid w:val="00035537"/>
    <w:rsid w:val="00035E82"/>
    <w:rsid w:val="00036BC9"/>
    <w:rsid w:val="000374F4"/>
    <w:rsid w:val="00037CFC"/>
    <w:rsid w:val="00040CA6"/>
    <w:rsid w:val="00041E45"/>
    <w:rsid w:val="00042225"/>
    <w:rsid w:val="00045AB0"/>
    <w:rsid w:val="000505A7"/>
    <w:rsid w:val="00053871"/>
    <w:rsid w:val="00056263"/>
    <w:rsid w:val="0005633D"/>
    <w:rsid w:val="000566E3"/>
    <w:rsid w:val="00056AFB"/>
    <w:rsid w:val="00057332"/>
    <w:rsid w:val="0006114A"/>
    <w:rsid w:val="000637B8"/>
    <w:rsid w:val="0007015E"/>
    <w:rsid w:val="0007281B"/>
    <w:rsid w:val="00072D8A"/>
    <w:rsid w:val="00072EA6"/>
    <w:rsid w:val="000733F3"/>
    <w:rsid w:val="00073E77"/>
    <w:rsid w:val="000745B0"/>
    <w:rsid w:val="000750AA"/>
    <w:rsid w:val="000810FE"/>
    <w:rsid w:val="00081143"/>
    <w:rsid w:val="00081BA9"/>
    <w:rsid w:val="00084672"/>
    <w:rsid w:val="0008750B"/>
    <w:rsid w:val="00092014"/>
    <w:rsid w:val="0009496B"/>
    <w:rsid w:val="00094B35"/>
    <w:rsid w:val="000961DB"/>
    <w:rsid w:val="00097E34"/>
    <w:rsid w:val="000A1A3D"/>
    <w:rsid w:val="000A1B22"/>
    <w:rsid w:val="000A322D"/>
    <w:rsid w:val="000A44D2"/>
    <w:rsid w:val="000A4E69"/>
    <w:rsid w:val="000A54A3"/>
    <w:rsid w:val="000A7275"/>
    <w:rsid w:val="000B01C7"/>
    <w:rsid w:val="000B2079"/>
    <w:rsid w:val="000B2FEB"/>
    <w:rsid w:val="000B31E6"/>
    <w:rsid w:val="000B5874"/>
    <w:rsid w:val="000B7D6F"/>
    <w:rsid w:val="000C3F7C"/>
    <w:rsid w:val="000C47FE"/>
    <w:rsid w:val="000C6ADB"/>
    <w:rsid w:val="000D0338"/>
    <w:rsid w:val="000D3A63"/>
    <w:rsid w:val="000D467F"/>
    <w:rsid w:val="000E1DB4"/>
    <w:rsid w:val="000E371D"/>
    <w:rsid w:val="000E497D"/>
    <w:rsid w:val="000E62E3"/>
    <w:rsid w:val="000E670D"/>
    <w:rsid w:val="000E712A"/>
    <w:rsid w:val="000E746F"/>
    <w:rsid w:val="000E754B"/>
    <w:rsid w:val="000E79B4"/>
    <w:rsid w:val="000F18CC"/>
    <w:rsid w:val="000F1B9A"/>
    <w:rsid w:val="000F4A1E"/>
    <w:rsid w:val="000F6064"/>
    <w:rsid w:val="000F734C"/>
    <w:rsid w:val="0010087F"/>
    <w:rsid w:val="0010174A"/>
    <w:rsid w:val="001025B5"/>
    <w:rsid w:val="0010302C"/>
    <w:rsid w:val="00104738"/>
    <w:rsid w:val="001050DF"/>
    <w:rsid w:val="00105BF9"/>
    <w:rsid w:val="00105DFB"/>
    <w:rsid w:val="00106E3A"/>
    <w:rsid w:val="00107357"/>
    <w:rsid w:val="00112111"/>
    <w:rsid w:val="0011317F"/>
    <w:rsid w:val="00113CCD"/>
    <w:rsid w:val="00116A96"/>
    <w:rsid w:val="001230EA"/>
    <w:rsid w:val="00124EBA"/>
    <w:rsid w:val="00125141"/>
    <w:rsid w:val="001261F9"/>
    <w:rsid w:val="00126B1F"/>
    <w:rsid w:val="001325F8"/>
    <w:rsid w:val="0013382F"/>
    <w:rsid w:val="00133FB6"/>
    <w:rsid w:val="001351A5"/>
    <w:rsid w:val="00135DEC"/>
    <w:rsid w:val="00137024"/>
    <w:rsid w:val="0014081E"/>
    <w:rsid w:val="00142932"/>
    <w:rsid w:val="00143CD2"/>
    <w:rsid w:val="0014639F"/>
    <w:rsid w:val="00147F53"/>
    <w:rsid w:val="00150EA5"/>
    <w:rsid w:val="0015235D"/>
    <w:rsid w:val="0015237E"/>
    <w:rsid w:val="001557C6"/>
    <w:rsid w:val="001560E4"/>
    <w:rsid w:val="00156365"/>
    <w:rsid w:val="0015678D"/>
    <w:rsid w:val="00156821"/>
    <w:rsid w:val="00156B0C"/>
    <w:rsid w:val="00156DFE"/>
    <w:rsid w:val="001576B1"/>
    <w:rsid w:val="001607A6"/>
    <w:rsid w:val="00160C97"/>
    <w:rsid w:val="001611D2"/>
    <w:rsid w:val="001618A3"/>
    <w:rsid w:val="00162940"/>
    <w:rsid w:val="00162C92"/>
    <w:rsid w:val="001632EF"/>
    <w:rsid w:val="00164E74"/>
    <w:rsid w:val="00167E42"/>
    <w:rsid w:val="0017463A"/>
    <w:rsid w:val="00174839"/>
    <w:rsid w:val="00175F1E"/>
    <w:rsid w:val="0017641B"/>
    <w:rsid w:val="00176660"/>
    <w:rsid w:val="0018628B"/>
    <w:rsid w:val="001865ED"/>
    <w:rsid w:val="001872AB"/>
    <w:rsid w:val="00187A79"/>
    <w:rsid w:val="00191882"/>
    <w:rsid w:val="00192879"/>
    <w:rsid w:val="00192CBE"/>
    <w:rsid w:val="00194AA5"/>
    <w:rsid w:val="00197155"/>
    <w:rsid w:val="001A1132"/>
    <w:rsid w:val="001A19B2"/>
    <w:rsid w:val="001A1C79"/>
    <w:rsid w:val="001A1D17"/>
    <w:rsid w:val="001A3A36"/>
    <w:rsid w:val="001A585F"/>
    <w:rsid w:val="001A5D70"/>
    <w:rsid w:val="001A66D8"/>
    <w:rsid w:val="001A70F9"/>
    <w:rsid w:val="001B0192"/>
    <w:rsid w:val="001B1280"/>
    <w:rsid w:val="001B308B"/>
    <w:rsid w:val="001B5516"/>
    <w:rsid w:val="001B6ECB"/>
    <w:rsid w:val="001B7239"/>
    <w:rsid w:val="001C1830"/>
    <w:rsid w:val="001C2977"/>
    <w:rsid w:val="001C36AD"/>
    <w:rsid w:val="001C3D36"/>
    <w:rsid w:val="001C452A"/>
    <w:rsid w:val="001C4E14"/>
    <w:rsid w:val="001C5385"/>
    <w:rsid w:val="001C6045"/>
    <w:rsid w:val="001C7E89"/>
    <w:rsid w:val="001D1A91"/>
    <w:rsid w:val="001D2CDC"/>
    <w:rsid w:val="001D2DD8"/>
    <w:rsid w:val="001D520F"/>
    <w:rsid w:val="001D5800"/>
    <w:rsid w:val="001D6506"/>
    <w:rsid w:val="001D785B"/>
    <w:rsid w:val="001D7B80"/>
    <w:rsid w:val="001D7CF1"/>
    <w:rsid w:val="001E0F1F"/>
    <w:rsid w:val="001E10AF"/>
    <w:rsid w:val="001F0EFF"/>
    <w:rsid w:val="001F551E"/>
    <w:rsid w:val="001F7CF6"/>
    <w:rsid w:val="00200832"/>
    <w:rsid w:val="00201008"/>
    <w:rsid w:val="0020160B"/>
    <w:rsid w:val="00207354"/>
    <w:rsid w:val="002078E9"/>
    <w:rsid w:val="002126F0"/>
    <w:rsid w:val="00213109"/>
    <w:rsid w:val="002132AD"/>
    <w:rsid w:val="00214243"/>
    <w:rsid w:val="002148B5"/>
    <w:rsid w:val="00214933"/>
    <w:rsid w:val="00217345"/>
    <w:rsid w:val="00217EBA"/>
    <w:rsid w:val="002222D6"/>
    <w:rsid w:val="00223605"/>
    <w:rsid w:val="002246C8"/>
    <w:rsid w:val="002268C7"/>
    <w:rsid w:val="00226E5C"/>
    <w:rsid w:val="00232B6D"/>
    <w:rsid w:val="00232F25"/>
    <w:rsid w:val="002342C4"/>
    <w:rsid w:val="00235678"/>
    <w:rsid w:val="00236ECF"/>
    <w:rsid w:val="00240A1E"/>
    <w:rsid w:val="002412D0"/>
    <w:rsid w:val="00243DFE"/>
    <w:rsid w:val="0024611A"/>
    <w:rsid w:val="00253F99"/>
    <w:rsid w:val="00254CF6"/>
    <w:rsid w:val="002556E2"/>
    <w:rsid w:val="00263C48"/>
    <w:rsid w:val="00266758"/>
    <w:rsid w:val="00266789"/>
    <w:rsid w:val="002709BF"/>
    <w:rsid w:val="00271B7F"/>
    <w:rsid w:val="00273036"/>
    <w:rsid w:val="00274FCE"/>
    <w:rsid w:val="00277665"/>
    <w:rsid w:val="00280514"/>
    <w:rsid w:val="0028076D"/>
    <w:rsid w:val="00280AE6"/>
    <w:rsid w:val="0028231A"/>
    <w:rsid w:val="002830A9"/>
    <w:rsid w:val="00287C60"/>
    <w:rsid w:val="00292A60"/>
    <w:rsid w:val="002935BE"/>
    <w:rsid w:val="00294B68"/>
    <w:rsid w:val="002A0E03"/>
    <w:rsid w:val="002A2781"/>
    <w:rsid w:val="002A53CC"/>
    <w:rsid w:val="002A6EA2"/>
    <w:rsid w:val="002A74C7"/>
    <w:rsid w:val="002A76BA"/>
    <w:rsid w:val="002A77DC"/>
    <w:rsid w:val="002B0809"/>
    <w:rsid w:val="002B3A3B"/>
    <w:rsid w:val="002B423C"/>
    <w:rsid w:val="002B6029"/>
    <w:rsid w:val="002B635A"/>
    <w:rsid w:val="002B6436"/>
    <w:rsid w:val="002B6F3E"/>
    <w:rsid w:val="002B7AEF"/>
    <w:rsid w:val="002C1D44"/>
    <w:rsid w:val="002C2373"/>
    <w:rsid w:val="002C5650"/>
    <w:rsid w:val="002D112B"/>
    <w:rsid w:val="002D3D42"/>
    <w:rsid w:val="002D44D0"/>
    <w:rsid w:val="002D60EB"/>
    <w:rsid w:val="002E1718"/>
    <w:rsid w:val="002E4CC9"/>
    <w:rsid w:val="002E5075"/>
    <w:rsid w:val="002E7171"/>
    <w:rsid w:val="002E78F7"/>
    <w:rsid w:val="002F0E69"/>
    <w:rsid w:val="002F15EE"/>
    <w:rsid w:val="002F3588"/>
    <w:rsid w:val="002F5123"/>
    <w:rsid w:val="002F6979"/>
    <w:rsid w:val="003005C1"/>
    <w:rsid w:val="003041C7"/>
    <w:rsid w:val="00307771"/>
    <w:rsid w:val="0031151B"/>
    <w:rsid w:val="0031175F"/>
    <w:rsid w:val="00311E53"/>
    <w:rsid w:val="00312A36"/>
    <w:rsid w:val="0031404F"/>
    <w:rsid w:val="00314190"/>
    <w:rsid w:val="003145D0"/>
    <w:rsid w:val="0031609E"/>
    <w:rsid w:val="003160F4"/>
    <w:rsid w:val="0031732B"/>
    <w:rsid w:val="00317674"/>
    <w:rsid w:val="003177AF"/>
    <w:rsid w:val="00320820"/>
    <w:rsid w:val="003225A3"/>
    <w:rsid w:val="00331238"/>
    <w:rsid w:val="00332354"/>
    <w:rsid w:val="00332690"/>
    <w:rsid w:val="00333856"/>
    <w:rsid w:val="0033546C"/>
    <w:rsid w:val="003356CE"/>
    <w:rsid w:val="0033593E"/>
    <w:rsid w:val="00341784"/>
    <w:rsid w:val="003417E8"/>
    <w:rsid w:val="00342C89"/>
    <w:rsid w:val="0034396B"/>
    <w:rsid w:val="00343B43"/>
    <w:rsid w:val="003445E1"/>
    <w:rsid w:val="003445ED"/>
    <w:rsid w:val="003507AE"/>
    <w:rsid w:val="00350E78"/>
    <w:rsid w:val="00350F95"/>
    <w:rsid w:val="003513FB"/>
    <w:rsid w:val="00353959"/>
    <w:rsid w:val="00356A89"/>
    <w:rsid w:val="0036041D"/>
    <w:rsid w:val="003633DE"/>
    <w:rsid w:val="00363B22"/>
    <w:rsid w:val="00367D56"/>
    <w:rsid w:val="0037144F"/>
    <w:rsid w:val="00372206"/>
    <w:rsid w:val="00372E8A"/>
    <w:rsid w:val="0037326B"/>
    <w:rsid w:val="00375D71"/>
    <w:rsid w:val="00375D99"/>
    <w:rsid w:val="00377985"/>
    <w:rsid w:val="00380596"/>
    <w:rsid w:val="0038187A"/>
    <w:rsid w:val="00383E21"/>
    <w:rsid w:val="003849A9"/>
    <w:rsid w:val="00386E00"/>
    <w:rsid w:val="0039280A"/>
    <w:rsid w:val="00392D58"/>
    <w:rsid w:val="003934F4"/>
    <w:rsid w:val="0039446C"/>
    <w:rsid w:val="00397C6F"/>
    <w:rsid w:val="003A0372"/>
    <w:rsid w:val="003A1AF3"/>
    <w:rsid w:val="003A3CE6"/>
    <w:rsid w:val="003A6908"/>
    <w:rsid w:val="003A7C00"/>
    <w:rsid w:val="003B1A10"/>
    <w:rsid w:val="003B2C68"/>
    <w:rsid w:val="003B44C6"/>
    <w:rsid w:val="003B4526"/>
    <w:rsid w:val="003B5807"/>
    <w:rsid w:val="003B5B4A"/>
    <w:rsid w:val="003B75CD"/>
    <w:rsid w:val="003C393C"/>
    <w:rsid w:val="003C412C"/>
    <w:rsid w:val="003C44F2"/>
    <w:rsid w:val="003D0B1E"/>
    <w:rsid w:val="003D192A"/>
    <w:rsid w:val="003D22BC"/>
    <w:rsid w:val="003D2DED"/>
    <w:rsid w:val="003D3B20"/>
    <w:rsid w:val="003D3DCE"/>
    <w:rsid w:val="003D411F"/>
    <w:rsid w:val="003D771E"/>
    <w:rsid w:val="003E5828"/>
    <w:rsid w:val="003E7419"/>
    <w:rsid w:val="003E7A79"/>
    <w:rsid w:val="003F0CD2"/>
    <w:rsid w:val="003F292C"/>
    <w:rsid w:val="003F29F8"/>
    <w:rsid w:val="003F3160"/>
    <w:rsid w:val="003F4C78"/>
    <w:rsid w:val="003F5951"/>
    <w:rsid w:val="003F7134"/>
    <w:rsid w:val="003F7612"/>
    <w:rsid w:val="00401A0D"/>
    <w:rsid w:val="00404BCC"/>
    <w:rsid w:val="00407F04"/>
    <w:rsid w:val="00410118"/>
    <w:rsid w:val="00410387"/>
    <w:rsid w:val="004110A2"/>
    <w:rsid w:val="0041148B"/>
    <w:rsid w:val="004116E6"/>
    <w:rsid w:val="0041217B"/>
    <w:rsid w:val="00412324"/>
    <w:rsid w:val="00416CB2"/>
    <w:rsid w:val="004211D5"/>
    <w:rsid w:val="00421920"/>
    <w:rsid w:val="00425404"/>
    <w:rsid w:val="004259C6"/>
    <w:rsid w:val="004259F9"/>
    <w:rsid w:val="00427916"/>
    <w:rsid w:val="00427B81"/>
    <w:rsid w:val="00427ED1"/>
    <w:rsid w:val="004303B8"/>
    <w:rsid w:val="00434A50"/>
    <w:rsid w:val="0043753C"/>
    <w:rsid w:val="0044271B"/>
    <w:rsid w:val="00443CB6"/>
    <w:rsid w:val="0044628E"/>
    <w:rsid w:val="00452D91"/>
    <w:rsid w:val="0045386D"/>
    <w:rsid w:val="00454203"/>
    <w:rsid w:val="00455257"/>
    <w:rsid w:val="00456456"/>
    <w:rsid w:val="00456597"/>
    <w:rsid w:val="00456D4C"/>
    <w:rsid w:val="004571BB"/>
    <w:rsid w:val="00460523"/>
    <w:rsid w:val="0046054C"/>
    <w:rsid w:val="00464B16"/>
    <w:rsid w:val="00465AD2"/>
    <w:rsid w:val="004661C6"/>
    <w:rsid w:val="00470004"/>
    <w:rsid w:val="004716E8"/>
    <w:rsid w:val="0047275B"/>
    <w:rsid w:val="00472E93"/>
    <w:rsid w:val="00475156"/>
    <w:rsid w:val="00475FA7"/>
    <w:rsid w:val="00483446"/>
    <w:rsid w:val="00485261"/>
    <w:rsid w:val="00486250"/>
    <w:rsid w:val="0048638C"/>
    <w:rsid w:val="00493225"/>
    <w:rsid w:val="004948F1"/>
    <w:rsid w:val="00495745"/>
    <w:rsid w:val="00497ADC"/>
    <w:rsid w:val="004A1063"/>
    <w:rsid w:val="004A1C5E"/>
    <w:rsid w:val="004A4321"/>
    <w:rsid w:val="004A62C6"/>
    <w:rsid w:val="004A6394"/>
    <w:rsid w:val="004A64E7"/>
    <w:rsid w:val="004B489A"/>
    <w:rsid w:val="004B49A4"/>
    <w:rsid w:val="004B4D71"/>
    <w:rsid w:val="004B4F36"/>
    <w:rsid w:val="004B5526"/>
    <w:rsid w:val="004B6122"/>
    <w:rsid w:val="004B6834"/>
    <w:rsid w:val="004B7CCA"/>
    <w:rsid w:val="004C1F91"/>
    <w:rsid w:val="004C468E"/>
    <w:rsid w:val="004C5B03"/>
    <w:rsid w:val="004D02EA"/>
    <w:rsid w:val="004D05F2"/>
    <w:rsid w:val="004D1F85"/>
    <w:rsid w:val="004D59A1"/>
    <w:rsid w:val="004D6310"/>
    <w:rsid w:val="004E20B1"/>
    <w:rsid w:val="004E3962"/>
    <w:rsid w:val="004E47AA"/>
    <w:rsid w:val="004F02D3"/>
    <w:rsid w:val="004F089B"/>
    <w:rsid w:val="004F38D1"/>
    <w:rsid w:val="004F51D8"/>
    <w:rsid w:val="004F56FC"/>
    <w:rsid w:val="004F5A1E"/>
    <w:rsid w:val="004F62F7"/>
    <w:rsid w:val="0050006D"/>
    <w:rsid w:val="00500169"/>
    <w:rsid w:val="00500D70"/>
    <w:rsid w:val="005049EF"/>
    <w:rsid w:val="00506358"/>
    <w:rsid w:val="00507ABD"/>
    <w:rsid w:val="0051011A"/>
    <w:rsid w:val="0051034D"/>
    <w:rsid w:val="005106B7"/>
    <w:rsid w:val="00511180"/>
    <w:rsid w:val="005115AA"/>
    <w:rsid w:val="005115EF"/>
    <w:rsid w:val="00513062"/>
    <w:rsid w:val="00515D93"/>
    <w:rsid w:val="005166B2"/>
    <w:rsid w:val="005175C5"/>
    <w:rsid w:val="0052178E"/>
    <w:rsid w:val="005223C2"/>
    <w:rsid w:val="00524E75"/>
    <w:rsid w:val="00526CF8"/>
    <w:rsid w:val="005301E4"/>
    <w:rsid w:val="0053274B"/>
    <w:rsid w:val="00532BD8"/>
    <w:rsid w:val="005342A3"/>
    <w:rsid w:val="005349DD"/>
    <w:rsid w:val="005353EE"/>
    <w:rsid w:val="005363D1"/>
    <w:rsid w:val="00536911"/>
    <w:rsid w:val="0053782D"/>
    <w:rsid w:val="00540BB3"/>
    <w:rsid w:val="00541AE2"/>
    <w:rsid w:val="00542346"/>
    <w:rsid w:val="00542EEA"/>
    <w:rsid w:val="00546F72"/>
    <w:rsid w:val="00547CE8"/>
    <w:rsid w:val="00554D62"/>
    <w:rsid w:val="00554EA7"/>
    <w:rsid w:val="00555AF2"/>
    <w:rsid w:val="00561222"/>
    <w:rsid w:val="0056269F"/>
    <w:rsid w:val="0056294C"/>
    <w:rsid w:val="00563238"/>
    <w:rsid w:val="0056416A"/>
    <w:rsid w:val="005662FC"/>
    <w:rsid w:val="0056708F"/>
    <w:rsid w:val="005678FD"/>
    <w:rsid w:val="00567EFA"/>
    <w:rsid w:val="005728A4"/>
    <w:rsid w:val="00572B75"/>
    <w:rsid w:val="00572C62"/>
    <w:rsid w:val="005738B3"/>
    <w:rsid w:val="00573A46"/>
    <w:rsid w:val="0057481B"/>
    <w:rsid w:val="005768FC"/>
    <w:rsid w:val="00577552"/>
    <w:rsid w:val="00580FD1"/>
    <w:rsid w:val="00586514"/>
    <w:rsid w:val="00586C30"/>
    <w:rsid w:val="00587A60"/>
    <w:rsid w:val="00587B40"/>
    <w:rsid w:val="00591DAF"/>
    <w:rsid w:val="00591FAB"/>
    <w:rsid w:val="005924C1"/>
    <w:rsid w:val="00594990"/>
    <w:rsid w:val="00595D48"/>
    <w:rsid w:val="005A2FC1"/>
    <w:rsid w:val="005A325F"/>
    <w:rsid w:val="005A6973"/>
    <w:rsid w:val="005B01B5"/>
    <w:rsid w:val="005B0213"/>
    <w:rsid w:val="005B0A7D"/>
    <w:rsid w:val="005B1304"/>
    <w:rsid w:val="005B1CC0"/>
    <w:rsid w:val="005B1EB1"/>
    <w:rsid w:val="005B4321"/>
    <w:rsid w:val="005B7851"/>
    <w:rsid w:val="005C0498"/>
    <w:rsid w:val="005C0C27"/>
    <w:rsid w:val="005C0F27"/>
    <w:rsid w:val="005C1365"/>
    <w:rsid w:val="005C2A54"/>
    <w:rsid w:val="005C3BE1"/>
    <w:rsid w:val="005C55C1"/>
    <w:rsid w:val="005C5CEF"/>
    <w:rsid w:val="005D439C"/>
    <w:rsid w:val="005D46FB"/>
    <w:rsid w:val="005D4734"/>
    <w:rsid w:val="005D548F"/>
    <w:rsid w:val="005D6097"/>
    <w:rsid w:val="005D67FE"/>
    <w:rsid w:val="005D7FF6"/>
    <w:rsid w:val="005E0647"/>
    <w:rsid w:val="005E0FFB"/>
    <w:rsid w:val="005E19BF"/>
    <w:rsid w:val="005E19F8"/>
    <w:rsid w:val="005E3598"/>
    <w:rsid w:val="005E4890"/>
    <w:rsid w:val="005E4A18"/>
    <w:rsid w:val="005F23C4"/>
    <w:rsid w:val="005F2D4D"/>
    <w:rsid w:val="005F5476"/>
    <w:rsid w:val="005F59A9"/>
    <w:rsid w:val="00601D50"/>
    <w:rsid w:val="00604F9E"/>
    <w:rsid w:val="00605CB7"/>
    <w:rsid w:val="00611866"/>
    <w:rsid w:val="00616546"/>
    <w:rsid w:val="00616FB1"/>
    <w:rsid w:val="006208D9"/>
    <w:rsid w:val="0062151C"/>
    <w:rsid w:val="00621E95"/>
    <w:rsid w:val="00623E13"/>
    <w:rsid w:val="006255D0"/>
    <w:rsid w:val="0062582B"/>
    <w:rsid w:val="00625C70"/>
    <w:rsid w:val="00626FD2"/>
    <w:rsid w:val="00627901"/>
    <w:rsid w:val="00627C4D"/>
    <w:rsid w:val="00630699"/>
    <w:rsid w:val="00634CDD"/>
    <w:rsid w:val="00635D24"/>
    <w:rsid w:val="00635F04"/>
    <w:rsid w:val="0064018E"/>
    <w:rsid w:val="00641EDF"/>
    <w:rsid w:val="0064319A"/>
    <w:rsid w:val="006431D2"/>
    <w:rsid w:val="006436EA"/>
    <w:rsid w:val="006452CF"/>
    <w:rsid w:val="00645ED9"/>
    <w:rsid w:val="00647222"/>
    <w:rsid w:val="00647884"/>
    <w:rsid w:val="006502EF"/>
    <w:rsid w:val="006503F6"/>
    <w:rsid w:val="00650F6D"/>
    <w:rsid w:val="00652315"/>
    <w:rsid w:val="006525D2"/>
    <w:rsid w:val="00652F9B"/>
    <w:rsid w:val="00653F3D"/>
    <w:rsid w:val="006563F7"/>
    <w:rsid w:val="00660D31"/>
    <w:rsid w:val="00661B73"/>
    <w:rsid w:val="006642F0"/>
    <w:rsid w:val="00664F84"/>
    <w:rsid w:val="00666107"/>
    <w:rsid w:val="00670CE6"/>
    <w:rsid w:val="0067385C"/>
    <w:rsid w:val="0067568C"/>
    <w:rsid w:val="00677813"/>
    <w:rsid w:val="00677CF5"/>
    <w:rsid w:val="00682709"/>
    <w:rsid w:val="006827A3"/>
    <w:rsid w:val="0068700D"/>
    <w:rsid w:val="00690EB5"/>
    <w:rsid w:val="00692756"/>
    <w:rsid w:val="00694521"/>
    <w:rsid w:val="00697BCE"/>
    <w:rsid w:val="006A190C"/>
    <w:rsid w:val="006A2018"/>
    <w:rsid w:val="006A40AF"/>
    <w:rsid w:val="006A52A1"/>
    <w:rsid w:val="006A6AC8"/>
    <w:rsid w:val="006A6F88"/>
    <w:rsid w:val="006B15FF"/>
    <w:rsid w:val="006B2899"/>
    <w:rsid w:val="006B28CD"/>
    <w:rsid w:val="006B40E1"/>
    <w:rsid w:val="006B591C"/>
    <w:rsid w:val="006C0619"/>
    <w:rsid w:val="006C0CB2"/>
    <w:rsid w:val="006C2818"/>
    <w:rsid w:val="006C2879"/>
    <w:rsid w:val="006C4E95"/>
    <w:rsid w:val="006C5DDA"/>
    <w:rsid w:val="006C7339"/>
    <w:rsid w:val="006D091F"/>
    <w:rsid w:val="006D3A20"/>
    <w:rsid w:val="006D3C77"/>
    <w:rsid w:val="006D5A26"/>
    <w:rsid w:val="006D727C"/>
    <w:rsid w:val="006D7C8D"/>
    <w:rsid w:val="006E11F1"/>
    <w:rsid w:val="006E1862"/>
    <w:rsid w:val="006E1E14"/>
    <w:rsid w:val="006E2A77"/>
    <w:rsid w:val="006E56D5"/>
    <w:rsid w:val="006E56E5"/>
    <w:rsid w:val="006E604A"/>
    <w:rsid w:val="006E69DF"/>
    <w:rsid w:val="006E6E5A"/>
    <w:rsid w:val="006F1FB9"/>
    <w:rsid w:val="006F2EF0"/>
    <w:rsid w:val="006F6C76"/>
    <w:rsid w:val="006F78BB"/>
    <w:rsid w:val="00701948"/>
    <w:rsid w:val="007042C0"/>
    <w:rsid w:val="00705D3C"/>
    <w:rsid w:val="0070628E"/>
    <w:rsid w:val="00706563"/>
    <w:rsid w:val="00707525"/>
    <w:rsid w:val="00711379"/>
    <w:rsid w:val="00711A13"/>
    <w:rsid w:val="00711BFA"/>
    <w:rsid w:val="00711C16"/>
    <w:rsid w:val="0071233C"/>
    <w:rsid w:val="00713EA1"/>
    <w:rsid w:val="007211FB"/>
    <w:rsid w:val="0072286C"/>
    <w:rsid w:val="00723F83"/>
    <w:rsid w:val="00726647"/>
    <w:rsid w:val="00727DE2"/>
    <w:rsid w:val="00730639"/>
    <w:rsid w:val="007329B0"/>
    <w:rsid w:val="00732D48"/>
    <w:rsid w:val="007362A5"/>
    <w:rsid w:val="00737AB0"/>
    <w:rsid w:val="00737BE6"/>
    <w:rsid w:val="0074199B"/>
    <w:rsid w:val="007420C7"/>
    <w:rsid w:val="007422AF"/>
    <w:rsid w:val="007462F2"/>
    <w:rsid w:val="00746A58"/>
    <w:rsid w:val="007476D9"/>
    <w:rsid w:val="0075052D"/>
    <w:rsid w:val="00750E4C"/>
    <w:rsid w:val="0075326F"/>
    <w:rsid w:val="007549AA"/>
    <w:rsid w:val="00754FC6"/>
    <w:rsid w:val="00756174"/>
    <w:rsid w:val="007575D7"/>
    <w:rsid w:val="0075770B"/>
    <w:rsid w:val="0075786A"/>
    <w:rsid w:val="0076133D"/>
    <w:rsid w:val="00761D7C"/>
    <w:rsid w:val="007669AA"/>
    <w:rsid w:val="00766C0B"/>
    <w:rsid w:val="00766C92"/>
    <w:rsid w:val="00767DD0"/>
    <w:rsid w:val="0077317D"/>
    <w:rsid w:val="00773340"/>
    <w:rsid w:val="00773BAF"/>
    <w:rsid w:val="00776EC9"/>
    <w:rsid w:val="00781531"/>
    <w:rsid w:val="007831AB"/>
    <w:rsid w:val="00792A33"/>
    <w:rsid w:val="00793792"/>
    <w:rsid w:val="007945AA"/>
    <w:rsid w:val="00795E3E"/>
    <w:rsid w:val="00796982"/>
    <w:rsid w:val="007972AC"/>
    <w:rsid w:val="00797688"/>
    <w:rsid w:val="007A1E30"/>
    <w:rsid w:val="007A21EB"/>
    <w:rsid w:val="007A255D"/>
    <w:rsid w:val="007A53BF"/>
    <w:rsid w:val="007A5680"/>
    <w:rsid w:val="007A5EBC"/>
    <w:rsid w:val="007A5F23"/>
    <w:rsid w:val="007A6666"/>
    <w:rsid w:val="007A799F"/>
    <w:rsid w:val="007B059B"/>
    <w:rsid w:val="007B0AF9"/>
    <w:rsid w:val="007B0B76"/>
    <w:rsid w:val="007B2C5E"/>
    <w:rsid w:val="007B4938"/>
    <w:rsid w:val="007B60A0"/>
    <w:rsid w:val="007C0A12"/>
    <w:rsid w:val="007C20DD"/>
    <w:rsid w:val="007C4A17"/>
    <w:rsid w:val="007C595A"/>
    <w:rsid w:val="007C64DF"/>
    <w:rsid w:val="007C6E1C"/>
    <w:rsid w:val="007D037C"/>
    <w:rsid w:val="007D0A71"/>
    <w:rsid w:val="007D1871"/>
    <w:rsid w:val="007D1E69"/>
    <w:rsid w:val="007D4D09"/>
    <w:rsid w:val="007D5B15"/>
    <w:rsid w:val="007D7D96"/>
    <w:rsid w:val="007E03D1"/>
    <w:rsid w:val="007E0A1F"/>
    <w:rsid w:val="007E6385"/>
    <w:rsid w:val="007F2160"/>
    <w:rsid w:val="007F2255"/>
    <w:rsid w:val="007F3524"/>
    <w:rsid w:val="007F355A"/>
    <w:rsid w:val="007F3DB4"/>
    <w:rsid w:val="007F3FA4"/>
    <w:rsid w:val="007F454C"/>
    <w:rsid w:val="007F5948"/>
    <w:rsid w:val="007F6415"/>
    <w:rsid w:val="0080012A"/>
    <w:rsid w:val="00800403"/>
    <w:rsid w:val="00803F1A"/>
    <w:rsid w:val="00805DCE"/>
    <w:rsid w:val="00810001"/>
    <w:rsid w:val="00811CFA"/>
    <w:rsid w:val="00811D09"/>
    <w:rsid w:val="00811DB7"/>
    <w:rsid w:val="00813114"/>
    <w:rsid w:val="00815316"/>
    <w:rsid w:val="00816557"/>
    <w:rsid w:val="00821721"/>
    <w:rsid w:val="00822E83"/>
    <w:rsid w:val="0082304A"/>
    <w:rsid w:val="00825CED"/>
    <w:rsid w:val="00831947"/>
    <w:rsid w:val="00831AD4"/>
    <w:rsid w:val="0083241A"/>
    <w:rsid w:val="0083276B"/>
    <w:rsid w:val="00845E4B"/>
    <w:rsid w:val="00850DE1"/>
    <w:rsid w:val="00850E5E"/>
    <w:rsid w:val="00851866"/>
    <w:rsid w:val="00851E6C"/>
    <w:rsid w:val="008557F5"/>
    <w:rsid w:val="00860183"/>
    <w:rsid w:val="008607C5"/>
    <w:rsid w:val="008607CC"/>
    <w:rsid w:val="00862674"/>
    <w:rsid w:val="00864D29"/>
    <w:rsid w:val="00867B84"/>
    <w:rsid w:val="008713EF"/>
    <w:rsid w:val="00871B96"/>
    <w:rsid w:val="0087502B"/>
    <w:rsid w:val="0087587F"/>
    <w:rsid w:val="00875B88"/>
    <w:rsid w:val="00876805"/>
    <w:rsid w:val="00880CE2"/>
    <w:rsid w:val="008822FF"/>
    <w:rsid w:val="008853E5"/>
    <w:rsid w:val="00885818"/>
    <w:rsid w:val="00886CAF"/>
    <w:rsid w:val="00895244"/>
    <w:rsid w:val="008A1943"/>
    <w:rsid w:val="008A2A90"/>
    <w:rsid w:val="008A3261"/>
    <w:rsid w:val="008A36E6"/>
    <w:rsid w:val="008A64C1"/>
    <w:rsid w:val="008A7B01"/>
    <w:rsid w:val="008B0038"/>
    <w:rsid w:val="008B26A8"/>
    <w:rsid w:val="008B30A3"/>
    <w:rsid w:val="008B42D9"/>
    <w:rsid w:val="008C10F4"/>
    <w:rsid w:val="008C1187"/>
    <w:rsid w:val="008C2C97"/>
    <w:rsid w:val="008C631C"/>
    <w:rsid w:val="008C6612"/>
    <w:rsid w:val="008C6AE9"/>
    <w:rsid w:val="008C719D"/>
    <w:rsid w:val="008C72C3"/>
    <w:rsid w:val="008D3300"/>
    <w:rsid w:val="008D4FD5"/>
    <w:rsid w:val="008D514E"/>
    <w:rsid w:val="008D7B5E"/>
    <w:rsid w:val="008D7D41"/>
    <w:rsid w:val="008E04D6"/>
    <w:rsid w:val="008E17A7"/>
    <w:rsid w:val="008F0670"/>
    <w:rsid w:val="008F36E1"/>
    <w:rsid w:val="008F5CD3"/>
    <w:rsid w:val="00900017"/>
    <w:rsid w:val="009011F6"/>
    <w:rsid w:val="009017C0"/>
    <w:rsid w:val="009026D1"/>
    <w:rsid w:val="00906346"/>
    <w:rsid w:val="00907A4B"/>
    <w:rsid w:val="00914513"/>
    <w:rsid w:val="009149C5"/>
    <w:rsid w:val="00914C99"/>
    <w:rsid w:val="0091598B"/>
    <w:rsid w:val="00917A12"/>
    <w:rsid w:val="00917F6D"/>
    <w:rsid w:val="009203E8"/>
    <w:rsid w:val="00921089"/>
    <w:rsid w:val="00921142"/>
    <w:rsid w:val="00924060"/>
    <w:rsid w:val="00924BE1"/>
    <w:rsid w:val="009255FF"/>
    <w:rsid w:val="0093051F"/>
    <w:rsid w:val="009310BB"/>
    <w:rsid w:val="00932483"/>
    <w:rsid w:val="00933547"/>
    <w:rsid w:val="00933BBB"/>
    <w:rsid w:val="009345B9"/>
    <w:rsid w:val="00935377"/>
    <w:rsid w:val="009378C5"/>
    <w:rsid w:val="00940161"/>
    <w:rsid w:val="009415FD"/>
    <w:rsid w:val="00942BB0"/>
    <w:rsid w:val="00943C80"/>
    <w:rsid w:val="009460F3"/>
    <w:rsid w:val="00947C98"/>
    <w:rsid w:val="00947F3D"/>
    <w:rsid w:val="009518DD"/>
    <w:rsid w:val="0095290C"/>
    <w:rsid w:val="00953038"/>
    <w:rsid w:val="009543DB"/>
    <w:rsid w:val="00954957"/>
    <w:rsid w:val="00954BDE"/>
    <w:rsid w:val="00956BB3"/>
    <w:rsid w:val="00956C1D"/>
    <w:rsid w:val="0095739A"/>
    <w:rsid w:val="00957931"/>
    <w:rsid w:val="009611D8"/>
    <w:rsid w:val="00961EE8"/>
    <w:rsid w:val="00962B99"/>
    <w:rsid w:val="009649C2"/>
    <w:rsid w:val="00966B6B"/>
    <w:rsid w:val="00967D0D"/>
    <w:rsid w:val="009724E4"/>
    <w:rsid w:val="00972784"/>
    <w:rsid w:val="009741E8"/>
    <w:rsid w:val="009747A7"/>
    <w:rsid w:val="00980193"/>
    <w:rsid w:val="0098045E"/>
    <w:rsid w:val="00982941"/>
    <w:rsid w:val="009833DE"/>
    <w:rsid w:val="00983866"/>
    <w:rsid w:val="00986460"/>
    <w:rsid w:val="00986524"/>
    <w:rsid w:val="00986DD2"/>
    <w:rsid w:val="00986E2F"/>
    <w:rsid w:val="009873C4"/>
    <w:rsid w:val="00987832"/>
    <w:rsid w:val="00990361"/>
    <w:rsid w:val="009927B0"/>
    <w:rsid w:val="0099385E"/>
    <w:rsid w:val="009957AC"/>
    <w:rsid w:val="009A0C83"/>
    <w:rsid w:val="009A0E81"/>
    <w:rsid w:val="009A15D4"/>
    <w:rsid w:val="009A26A6"/>
    <w:rsid w:val="009A34B4"/>
    <w:rsid w:val="009A3EA0"/>
    <w:rsid w:val="009A5306"/>
    <w:rsid w:val="009A629C"/>
    <w:rsid w:val="009A6302"/>
    <w:rsid w:val="009A67B0"/>
    <w:rsid w:val="009B16E9"/>
    <w:rsid w:val="009B2689"/>
    <w:rsid w:val="009B288A"/>
    <w:rsid w:val="009B55DF"/>
    <w:rsid w:val="009B7295"/>
    <w:rsid w:val="009B793C"/>
    <w:rsid w:val="009B7CEA"/>
    <w:rsid w:val="009C3492"/>
    <w:rsid w:val="009C3D24"/>
    <w:rsid w:val="009C68FE"/>
    <w:rsid w:val="009C7928"/>
    <w:rsid w:val="009D13B4"/>
    <w:rsid w:val="009D2271"/>
    <w:rsid w:val="009D24B9"/>
    <w:rsid w:val="009D3203"/>
    <w:rsid w:val="009D3418"/>
    <w:rsid w:val="009D45DC"/>
    <w:rsid w:val="009E023D"/>
    <w:rsid w:val="009E13C6"/>
    <w:rsid w:val="009E2255"/>
    <w:rsid w:val="009E24F0"/>
    <w:rsid w:val="009E42B8"/>
    <w:rsid w:val="009E64D8"/>
    <w:rsid w:val="009F162A"/>
    <w:rsid w:val="009F1C8B"/>
    <w:rsid w:val="009F2641"/>
    <w:rsid w:val="009F273D"/>
    <w:rsid w:val="009F290E"/>
    <w:rsid w:val="009F3A6C"/>
    <w:rsid w:val="009F5252"/>
    <w:rsid w:val="009F7027"/>
    <w:rsid w:val="00A00583"/>
    <w:rsid w:val="00A00F42"/>
    <w:rsid w:val="00A03903"/>
    <w:rsid w:val="00A04948"/>
    <w:rsid w:val="00A05ABB"/>
    <w:rsid w:val="00A073A7"/>
    <w:rsid w:val="00A10193"/>
    <w:rsid w:val="00A1065D"/>
    <w:rsid w:val="00A10D7E"/>
    <w:rsid w:val="00A10EF8"/>
    <w:rsid w:val="00A1125D"/>
    <w:rsid w:val="00A12DF9"/>
    <w:rsid w:val="00A151F0"/>
    <w:rsid w:val="00A1534A"/>
    <w:rsid w:val="00A16E5D"/>
    <w:rsid w:val="00A20C28"/>
    <w:rsid w:val="00A20E06"/>
    <w:rsid w:val="00A23D03"/>
    <w:rsid w:val="00A245C2"/>
    <w:rsid w:val="00A251AA"/>
    <w:rsid w:val="00A2635F"/>
    <w:rsid w:val="00A26B84"/>
    <w:rsid w:val="00A27785"/>
    <w:rsid w:val="00A33C86"/>
    <w:rsid w:val="00A35CAB"/>
    <w:rsid w:val="00A378D5"/>
    <w:rsid w:val="00A37D9C"/>
    <w:rsid w:val="00A37FA7"/>
    <w:rsid w:val="00A41B7F"/>
    <w:rsid w:val="00A4325C"/>
    <w:rsid w:val="00A45C03"/>
    <w:rsid w:val="00A468EE"/>
    <w:rsid w:val="00A47608"/>
    <w:rsid w:val="00A4798F"/>
    <w:rsid w:val="00A51F0A"/>
    <w:rsid w:val="00A52FE7"/>
    <w:rsid w:val="00A53615"/>
    <w:rsid w:val="00A54E07"/>
    <w:rsid w:val="00A56734"/>
    <w:rsid w:val="00A567C6"/>
    <w:rsid w:val="00A602E2"/>
    <w:rsid w:val="00A62C9F"/>
    <w:rsid w:val="00A630B9"/>
    <w:rsid w:val="00A63202"/>
    <w:rsid w:val="00A6571E"/>
    <w:rsid w:val="00A667A1"/>
    <w:rsid w:val="00A66ED8"/>
    <w:rsid w:val="00A670D2"/>
    <w:rsid w:val="00A712FF"/>
    <w:rsid w:val="00A719B7"/>
    <w:rsid w:val="00A71D5E"/>
    <w:rsid w:val="00A738BC"/>
    <w:rsid w:val="00A763F4"/>
    <w:rsid w:val="00A77221"/>
    <w:rsid w:val="00A77763"/>
    <w:rsid w:val="00A80384"/>
    <w:rsid w:val="00A843D8"/>
    <w:rsid w:val="00A84ACF"/>
    <w:rsid w:val="00A84F95"/>
    <w:rsid w:val="00A85B5E"/>
    <w:rsid w:val="00A86D34"/>
    <w:rsid w:val="00A91E51"/>
    <w:rsid w:val="00A95A82"/>
    <w:rsid w:val="00A96B1A"/>
    <w:rsid w:val="00A97BAF"/>
    <w:rsid w:val="00AA0709"/>
    <w:rsid w:val="00AA29CB"/>
    <w:rsid w:val="00AA3927"/>
    <w:rsid w:val="00AA3D74"/>
    <w:rsid w:val="00AA64C8"/>
    <w:rsid w:val="00AA7FD6"/>
    <w:rsid w:val="00AB15CD"/>
    <w:rsid w:val="00AB185F"/>
    <w:rsid w:val="00AB26B6"/>
    <w:rsid w:val="00AB2F1C"/>
    <w:rsid w:val="00AB7DD9"/>
    <w:rsid w:val="00AC2326"/>
    <w:rsid w:val="00AC352E"/>
    <w:rsid w:val="00AC3E4B"/>
    <w:rsid w:val="00AC68DA"/>
    <w:rsid w:val="00AD129F"/>
    <w:rsid w:val="00AD1C35"/>
    <w:rsid w:val="00AD24D5"/>
    <w:rsid w:val="00AD51E8"/>
    <w:rsid w:val="00AD7946"/>
    <w:rsid w:val="00AE0E84"/>
    <w:rsid w:val="00AE2490"/>
    <w:rsid w:val="00AE2B2F"/>
    <w:rsid w:val="00AE40B8"/>
    <w:rsid w:val="00AE511D"/>
    <w:rsid w:val="00AE5EB7"/>
    <w:rsid w:val="00AE5F09"/>
    <w:rsid w:val="00AE6757"/>
    <w:rsid w:val="00AE675B"/>
    <w:rsid w:val="00AE6E19"/>
    <w:rsid w:val="00AF13FA"/>
    <w:rsid w:val="00AF54BF"/>
    <w:rsid w:val="00AF6DAB"/>
    <w:rsid w:val="00B00CFA"/>
    <w:rsid w:val="00B02B14"/>
    <w:rsid w:val="00B04D8E"/>
    <w:rsid w:val="00B05311"/>
    <w:rsid w:val="00B05CA0"/>
    <w:rsid w:val="00B06BC0"/>
    <w:rsid w:val="00B07E1F"/>
    <w:rsid w:val="00B1070C"/>
    <w:rsid w:val="00B12CD8"/>
    <w:rsid w:val="00B132AC"/>
    <w:rsid w:val="00B14255"/>
    <w:rsid w:val="00B15C15"/>
    <w:rsid w:val="00B16283"/>
    <w:rsid w:val="00B16768"/>
    <w:rsid w:val="00B17411"/>
    <w:rsid w:val="00B21B6F"/>
    <w:rsid w:val="00B236C9"/>
    <w:rsid w:val="00B24589"/>
    <w:rsid w:val="00B25B9A"/>
    <w:rsid w:val="00B2638A"/>
    <w:rsid w:val="00B264A2"/>
    <w:rsid w:val="00B2695C"/>
    <w:rsid w:val="00B27508"/>
    <w:rsid w:val="00B30B30"/>
    <w:rsid w:val="00B321CF"/>
    <w:rsid w:val="00B324FB"/>
    <w:rsid w:val="00B33068"/>
    <w:rsid w:val="00B40657"/>
    <w:rsid w:val="00B41C6A"/>
    <w:rsid w:val="00B432C5"/>
    <w:rsid w:val="00B439FB"/>
    <w:rsid w:val="00B444A1"/>
    <w:rsid w:val="00B453FC"/>
    <w:rsid w:val="00B45FB2"/>
    <w:rsid w:val="00B4690B"/>
    <w:rsid w:val="00B5528C"/>
    <w:rsid w:val="00B557D7"/>
    <w:rsid w:val="00B60040"/>
    <w:rsid w:val="00B60334"/>
    <w:rsid w:val="00B6128A"/>
    <w:rsid w:val="00B6134B"/>
    <w:rsid w:val="00B63CC4"/>
    <w:rsid w:val="00B6423C"/>
    <w:rsid w:val="00B65F14"/>
    <w:rsid w:val="00B669D4"/>
    <w:rsid w:val="00B72A35"/>
    <w:rsid w:val="00B73262"/>
    <w:rsid w:val="00B7667D"/>
    <w:rsid w:val="00B766DA"/>
    <w:rsid w:val="00B80323"/>
    <w:rsid w:val="00B80454"/>
    <w:rsid w:val="00B80602"/>
    <w:rsid w:val="00B81AA8"/>
    <w:rsid w:val="00B83804"/>
    <w:rsid w:val="00B90D99"/>
    <w:rsid w:val="00B93B32"/>
    <w:rsid w:val="00B93E74"/>
    <w:rsid w:val="00B94DAA"/>
    <w:rsid w:val="00B951C9"/>
    <w:rsid w:val="00BA1CFA"/>
    <w:rsid w:val="00BA471A"/>
    <w:rsid w:val="00BA6BF6"/>
    <w:rsid w:val="00BB2602"/>
    <w:rsid w:val="00BB358E"/>
    <w:rsid w:val="00BB4F8B"/>
    <w:rsid w:val="00BC1CDD"/>
    <w:rsid w:val="00BC25FC"/>
    <w:rsid w:val="00BC4398"/>
    <w:rsid w:val="00BC4522"/>
    <w:rsid w:val="00BC4DB3"/>
    <w:rsid w:val="00BC7EB3"/>
    <w:rsid w:val="00BD0090"/>
    <w:rsid w:val="00BD02FC"/>
    <w:rsid w:val="00BD222E"/>
    <w:rsid w:val="00BD592C"/>
    <w:rsid w:val="00BD593A"/>
    <w:rsid w:val="00BD7ACB"/>
    <w:rsid w:val="00BE2799"/>
    <w:rsid w:val="00BE6A21"/>
    <w:rsid w:val="00BE6E56"/>
    <w:rsid w:val="00BF0D40"/>
    <w:rsid w:val="00BF1FCF"/>
    <w:rsid w:val="00BF5E3C"/>
    <w:rsid w:val="00BF6706"/>
    <w:rsid w:val="00BF7810"/>
    <w:rsid w:val="00BF7F43"/>
    <w:rsid w:val="00C02872"/>
    <w:rsid w:val="00C0414F"/>
    <w:rsid w:val="00C0532E"/>
    <w:rsid w:val="00C05B22"/>
    <w:rsid w:val="00C07870"/>
    <w:rsid w:val="00C12CCB"/>
    <w:rsid w:val="00C13077"/>
    <w:rsid w:val="00C13B97"/>
    <w:rsid w:val="00C151FE"/>
    <w:rsid w:val="00C172FB"/>
    <w:rsid w:val="00C22070"/>
    <w:rsid w:val="00C22849"/>
    <w:rsid w:val="00C22956"/>
    <w:rsid w:val="00C26DF5"/>
    <w:rsid w:val="00C27158"/>
    <w:rsid w:val="00C30D90"/>
    <w:rsid w:val="00C30F49"/>
    <w:rsid w:val="00C3369C"/>
    <w:rsid w:val="00C34181"/>
    <w:rsid w:val="00C342D2"/>
    <w:rsid w:val="00C37349"/>
    <w:rsid w:val="00C41868"/>
    <w:rsid w:val="00C426EA"/>
    <w:rsid w:val="00C454B3"/>
    <w:rsid w:val="00C465B2"/>
    <w:rsid w:val="00C4720E"/>
    <w:rsid w:val="00C47653"/>
    <w:rsid w:val="00C5025E"/>
    <w:rsid w:val="00C51A15"/>
    <w:rsid w:val="00C5314C"/>
    <w:rsid w:val="00C5351C"/>
    <w:rsid w:val="00C53885"/>
    <w:rsid w:val="00C564E1"/>
    <w:rsid w:val="00C629C7"/>
    <w:rsid w:val="00C62FDC"/>
    <w:rsid w:val="00C65DF3"/>
    <w:rsid w:val="00C67CA2"/>
    <w:rsid w:val="00C7038C"/>
    <w:rsid w:val="00C70E1E"/>
    <w:rsid w:val="00C729BC"/>
    <w:rsid w:val="00C742BC"/>
    <w:rsid w:val="00C74CF9"/>
    <w:rsid w:val="00C7511C"/>
    <w:rsid w:val="00C75239"/>
    <w:rsid w:val="00C77840"/>
    <w:rsid w:val="00C834BF"/>
    <w:rsid w:val="00C837C3"/>
    <w:rsid w:val="00C83F2B"/>
    <w:rsid w:val="00C84699"/>
    <w:rsid w:val="00C90FB5"/>
    <w:rsid w:val="00C93210"/>
    <w:rsid w:val="00C94B06"/>
    <w:rsid w:val="00C95FCA"/>
    <w:rsid w:val="00C979C2"/>
    <w:rsid w:val="00C97BC6"/>
    <w:rsid w:val="00C97C12"/>
    <w:rsid w:val="00CA0C0A"/>
    <w:rsid w:val="00CA2081"/>
    <w:rsid w:val="00CA369B"/>
    <w:rsid w:val="00CA4F34"/>
    <w:rsid w:val="00CB0B2A"/>
    <w:rsid w:val="00CB1574"/>
    <w:rsid w:val="00CB24DC"/>
    <w:rsid w:val="00CB2D0F"/>
    <w:rsid w:val="00CB2E62"/>
    <w:rsid w:val="00CB59FF"/>
    <w:rsid w:val="00CB5A23"/>
    <w:rsid w:val="00CB6A7A"/>
    <w:rsid w:val="00CB7741"/>
    <w:rsid w:val="00CB7F8A"/>
    <w:rsid w:val="00CC07B3"/>
    <w:rsid w:val="00CC1694"/>
    <w:rsid w:val="00CC19D8"/>
    <w:rsid w:val="00CC216D"/>
    <w:rsid w:val="00CC5B78"/>
    <w:rsid w:val="00CC7E2A"/>
    <w:rsid w:val="00CD1B84"/>
    <w:rsid w:val="00CD4571"/>
    <w:rsid w:val="00CD4C14"/>
    <w:rsid w:val="00CD5FA5"/>
    <w:rsid w:val="00CD622F"/>
    <w:rsid w:val="00CE1CA2"/>
    <w:rsid w:val="00CE306D"/>
    <w:rsid w:val="00CE33F2"/>
    <w:rsid w:val="00CE3581"/>
    <w:rsid w:val="00CE4476"/>
    <w:rsid w:val="00CE4BF7"/>
    <w:rsid w:val="00CE4FD8"/>
    <w:rsid w:val="00CF0A77"/>
    <w:rsid w:val="00CF1A2E"/>
    <w:rsid w:val="00CF2A3B"/>
    <w:rsid w:val="00CF2F84"/>
    <w:rsid w:val="00CF411A"/>
    <w:rsid w:val="00CF46B7"/>
    <w:rsid w:val="00CF5D7C"/>
    <w:rsid w:val="00D01947"/>
    <w:rsid w:val="00D02839"/>
    <w:rsid w:val="00D05E60"/>
    <w:rsid w:val="00D10E33"/>
    <w:rsid w:val="00D12386"/>
    <w:rsid w:val="00D1364E"/>
    <w:rsid w:val="00D13BE5"/>
    <w:rsid w:val="00D151CA"/>
    <w:rsid w:val="00D164EF"/>
    <w:rsid w:val="00D17A5F"/>
    <w:rsid w:val="00D20D92"/>
    <w:rsid w:val="00D216C0"/>
    <w:rsid w:val="00D2304D"/>
    <w:rsid w:val="00D24E1D"/>
    <w:rsid w:val="00D25F2E"/>
    <w:rsid w:val="00D25F7A"/>
    <w:rsid w:val="00D2616F"/>
    <w:rsid w:val="00D26791"/>
    <w:rsid w:val="00D30161"/>
    <w:rsid w:val="00D304A3"/>
    <w:rsid w:val="00D310E4"/>
    <w:rsid w:val="00D31331"/>
    <w:rsid w:val="00D31CB9"/>
    <w:rsid w:val="00D31E82"/>
    <w:rsid w:val="00D32AF8"/>
    <w:rsid w:val="00D33334"/>
    <w:rsid w:val="00D333BF"/>
    <w:rsid w:val="00D33C64"/>
    <w:rsid w:val="00D34E4C"/>
    <w:rsid w:val="00D350B6"/>
    <w:rsid w:val="00D404B2"/>
    <w:rsid w:val="00D430B6"/>
    <w:rsid w:val="00D4377A"/>
    <w:rsid w:val="00D4436C"/>
    <w:rsid w:val="00D45159"/>
    <w:rsid w:val="00D45855"/>
    <w:rsid w:val="00D461CD"/>
    <w:rsid w:val="00D507C0"/>
    <w:rsid w:val="00D517FD"/>
    <w:rsid w:val="00D5243F"/>
    <w:rsid w:val="00D528F9"/>
    <w:rsid w:val="00D54C2A"/>
    <w:rsid w:val="00D56FF8"/>
    <w:rsid w:val="00D64822"/>
    <w:rsid w:val="00D7226A"/>
    <w:rsid w:val="00D733EA"/>
    <w:rsid w:val="00D73875"/>
    <w:rsid w:val="00D745E1"/>
    <w:rsid w:val="00D74AF9"/>
    <w:rsid w:val="00D7565A"/>
    <w:rsid w:val="00D759F5"/>
    <w:rsid w:val="00D7786B"/>
    <w:rsid w:val="00D77F89"/>
    <w:rsid w:val="00D8126D"/>
    <w:rsid w:val="00D81AE9"/>
    <w:rsid w:val="00D83654"/>
    <w:rsid w:val="00D83713"/>
    <w:rsid w:val="00D8422D"/>
    <w:rsid w:val="00D85990"/>
    <w:rsid w:val="00D8610F"/>
    <w:rsid w:val="00D87C10"/>
    <w:rsid w:val="00D91E0A"/>
    <w:rsid w:val="00D94A90"/>
    <w:rsid w:val="00D95361"/>
    <w:rsid w:val="00D96461"/>
    <w:rsid w:val="00DA26E3"/>
    <w:rsid w:val="00DA2BA9"/>
    <w:rsid w:val="00DA36F0"/>
    <w:rsid w:val="00DA5B47"/>
    <w:rsid w:val="00DB04F4"/>
    <w:rsid w:val="00DB26B3"/>
    <w:rsid w:val="00DB2C06"/>
    <w:rsid w:val="00DB4458"/>
    <w:rsid w:val="00DB4512"/>
    <w:rsid w:val="00DB5AFA"/>
    <w:rsid w:val="00DB67F6"/>
    <w:rsid w:val="00DC0DCB"/>
    <w:rsid w:val="00DC1CE6"/>
    <w:rsid w:val="00DC4A07"/>
    <w:rsid w:val="00DC7358"/>
    <w:rsid w:val="00DD09BE"/>
    <w:rsid w:val="00DD26A5"/>
    <w:rsid w:val="00DD30CC"/>
    <w:rsid w:val="00DD3124"/>
    <w:rsid w:val="00DD3A5C"/>
    <w:rsid w:val="00DD49DB"/>
    <w:rsid w:val="00DE1AB2"/>
    <w:rsid w:val="00DE1E6A"/>
    <w:rsid w:val="00DE336C"/>
    <w:rsid w:val="00DE49AF"/>
    <w:rsid w:val="00DE4DB8"/>
    <w:rsid w:val="00DE62B1"/>
    <w:rsid w:val="00DF1A8B"/>
    <w:rsid w:val="00DF1C68"/>
    <w:rsid w:val="00DF233F"/>
    <w:rsid w:val="00DF255C"/>
    <w:rsid w:val="00DF26D4"/>
    <w:rsid w:val="00DF4ED0"/>
    <w:rsid w:val="00DF56EC"/>
    <w:rsid w:val="00DF7070"/>
    <w:rsid w:val="00DF74B7"/>
    <w:rsid w:val="00E01720"/>
    <w:rsid w:val="00E03BF7"/>
    <w:rsid w:val="00E05C38"/>
    <w:rsid w:val="00E061B0"/>
    <w:rsid w:val="00E07630"/>
    <w:rsid w:val="00E0788E"/>
    <w:rsid w:val="00E10312"/>
    <w:rsid w:val="00E15FE0"/>
    <w:rsid w:val="00E16CC6"/>
    <w:rsid w:val="00E17080"/>
    <w:rsid w:val="00E17F09"/>
    <w:rsid w:val="00E20AEA"/>
    <w:rsid w:val="00E24344"/>
    <w:rsid w:val="00E24A55"/>
    <w:rsid w:val="00E25CBD"/>
    <w:rsid w:val="00E30206"/>
    <w:rsid w:val="00E31150"/>
    <w:rsid w:val="00E3156D"/>
    <w:rsid w:val="00E318B2"/>
    <w:rsid w:val="00E3203C"/>
    <w:rsid w:val="00E32403"/>
    <w:rsid w:val="00E334DB"/>
    <w:rsid w:val="00E344C9"/>
    <w:rsid w:val="00E34FE6"/>
    <w:rsid w:val="00E358E8"/>
    <w:rsid w:val="00E35BEF"/>
    <w:rsid w:val="00E35DCA"/>
    <w:rsid w:val="00E365D1"/>
    <w:rsid w:val="00E37027"/>
    <w:rsid w:val="00E40940"/>
    <w:rsid w:val="00E426F9"/>
    <w:rsid w:val="00E43177"/>
    <w:rsid w:val="00E43FD7"/>
    <w:rsid w:val="00E44939"/>
    <w:rsid w:val="00E459AB"/>
    <w:rsid w:val="00E46760"/>
    <w:rsid w:val="00E5060F"/>
    <w:rsid w:val="00E506B7"/>
    <w:rsid w:val="00E50C37"/>
    <w:rsid w:val="00E52A21"/>
    <w:rsid w:val="00E53A58"/>
    <w:rsid w:val="00E53F54"/>
    <w:rsid w:val="00E612B9"/>
    <w:rsid w:val="00E62BE4"/>
    <w:rsid w:val="00E6321C"/>
    <w:rsid w:val="00E66CC3"/>
    <w:rsid w:val="00E67504"/>
    <w:rsid w:val="00E67579"/>
    <w:rsid w:val="00E67DD0"/>
    <w:rsid w:val="00E67E2A"/>
    <w:rsid w:val="00E67FAC"/>
    <w:rsid w:val="00E702B9"/>
    <w:rsid w:val="00E70581"/>
    <w:rsid w:val="00E71810"/>
    <w:rsid w:val="00E71AB4"/>
    <w:rsid w:val="00E731F4"/>
    <w:rsid w:val="00E7463F"/>
    <w:rsid w:val="00E76336"/>
    <w:rsid w:val="00E77095"/>
    <w:rsid w:val="00E778E6"/>
    <w:rsid w:val="00E83013"/>
    <w:rsid w:val="00E83EC4"/>
    <w:rsid w:val="00E843B1"/>
    <w:rsid w:val="00E84F37"/>
    <w:rsid w:val="00E85AAB"/>
    <w:rsid w:val="00E87DEC"/>
    <w:rsid w:val="00E91B19"/>
    <w:rsid w:val="00E91E22"/>
    <w:rsid w:val="00E91E8E"/>
    <w:rsid w:val="00E92249"/>
    <w:rsid w:val="00E9440D"/>
    <w:rsid w:val="00E94F01"/>
    <w:rsid w:val="00E954B8"/>
    <w:rsid w:val="00E97DC9"/>
    <w:rsid w:val="00EA04D8"/>
    <w:rsid w:val="00EA0567"/>
    <w:rsid w:val="00EA0A63"/>
    <w:rsid w:val="00EA1A27"/>
    <w:rsid w:val="00EA5CD2"/>
    <w:rsid w:val="00EA6127"/>
    <w:rsid w:val="00EA75C4"/>
    <w:rsid w:val="00EB1031"/>
    <w:rsid w:val="00EB168C"/>
    <w:rsid w:val="00EB38C0"/>
    <w:rsid w:val="00EB3BF0"/>
    <w:rsid w:val="00EB6355"/>
    <w:rsid w:val="00EC03CE"/>
    <w:rsid w:val="00EC07DA"/>
    <w:rsid w:val="00EC498E"/>
    <w:rsid w:val="00EC4DFB"/>
    <w:rsid w:val="00ED0FE8"/>
    <w:rsid w:val="00ED2886"/>
    <w:rsid w:val="00ED4224"/>
    <w:rsid w:val="00ED5A3A"/>
    <w:rsid w:val="00ED64EE"/>
    <w:rsid w:val="00ED750D"/>
    <w:rsid w:val="00EE16B7"/>
    <w:rsid w:val="00EE2F0C"/>
    <w:rsid w:val="00EE44DC"/>
    <w:rsid w:val="00EE5ECE"/>
    <w:rsid w:val="00EF0FAE"/>
    <w:rsid w:val="00EF294E"/>
    <w:rsid w:val="00EF410D"/>
    <w:rsid w:val="00EF5845"/>
    <w:rsid w:val="00F02460"/>
    <w:rsid w:val="00F076E8"/>
    <w:rsid w:val="00F07A4A"/>
    <w:rsid w:val="00F07C97"/>
    <w:rsid w:val="00F10A8E"/>
    <w:rsid w:val="00F10EED"/>
    <w:rsid w:val="00F15377"/>
    <w:rsid w:val="00F1579D"/>
    <w:rsid w:val="00F16C52"/>
    <w:rsid w:val="00F2152C"/>
    <w:rsid w:val="00F23303"/>
    <w:rsid w:val="00F240E6"/>
    <w:rsid w:val="00F255F6"/>
    <w:rsid w:val="00F2682E"/>
    <w:rsid w:val="00F27851"/>
    <w:rsid w:val="00F27C8B"/>
    <w:rsid w:val="00F3292E"/>
    <w:rsid w:val="00F33EE3"/>
    <w:rsid w:val="00F409F8"/>
    <w:rsid w:val="00F41A0A"/>
    <w:rsid w:val="00F41F90"/>
    <w:rsid w:val="00F420EB"/>
    <w:rsid w:val="00F42FD9"/>
    <w:rsid w:val="00F5214B"/>
    <w:rsid w:val="00F52B98"/>
    <w:rsid w:val="00F53342"/>
    <w:rsid w:val="00F53C05"/>
    <w:rsid w:val="00F54066"/>
    <w:rsid w:val="00F543ED"/>
    <w:rsid w:val="00F54C64"/>
    <w:rsid w:val="00F55553"/>
    <w:rsid w:val="00F63F18"/>
    <w:rsid w:val="00F65968"/>
    <w:rsid w:val="00F662B9"/>
    <w:rsid w:val="00F66CDA"/>
    <w:rsid w:val="00F66E65"/>
    <w:rsid w:val="00F66EBD"/>
    <w:rsid w:val="00F70CED"/>
    <w:rsid w:val="00F71A30"/>
    <w:rsid w:val="00F73051"/>
    <w:rsid w:val="00F734E0"/>
    <w:rsid w:val="00F73BEA"/>
    <w:rsid w:val="00F7410B"/>
    <w:rsid w:val="00F7586A"/>
    <w:rsid w:val="00F75A44"/>
    <w:rsid w:val="00F75AE6"/>
    <w:rsid w:val="00F77CBC"/>
    <w:rsid w:val="00F835B9"/>
    <w:rsid w:val="00F86A16"/>
    <w:rsid w:val="00F87523"/>
    <w:rsid w:val="00F90123"/>
    <w:rsid w:val="00F90A98"/>
    <w:rsid w:val="00F921DC"/>
    <w:rsid w:val="00F92559"/>
    <w:rsid w:val="00F930DC"/>
    <w:rsid w:val="00F931B4"/>
    <w:rsid w:val="00F93E4B"/>
    <w:rsid w:val="00FA0356"/>
    <w:rsid w:val="00FA272E"/>
    <w:rsid w:val="00FA3C8B"/>
    <w:rsid w:val="00FA48B3"/>
    <w:rsid w:val="00FA7490"/>
    <w:rsid w:val="00FB0028"/>
    <w:rsid w:val="00FB033D"/>
    <w:rsid w:val="00FB05CD"/>
    <w:rsid w:val="00FB6ED5"/>
    <w:rsid w:val="00FC1BAA"/>
    <w:rsid w:val="00FC2847"/>
    <w:rsid w:val="00FC574E"/>
    <w:rsid w:val="00FC5CEC"/>
    <w:rsid w:val="00FC5F09"/>
    <w:rsid w:val="00FC77B3"/>
    <w:rsid w:val="00FD0F59"/>
    <w:rsid w:val="00FD1BE4"/>
    <w:rsid w:val="00FD35C1"/>
    <w:rsid w:val="00FD3B7E"/>
    <w:rsid w:val="00FD44DB"/>
    <w:rsid w:val="00FD5357"/>
    <w:rsid w:val="00FD53E9"/>
    <w:rsid w:val="00FD696E"/>
    <w:rsid w:val="00FD7A73"/>
    <w:rsid w:val="00FD7E38"/>
    <w:rsid w:val="00FE145B"/>
    <w:rsid w:val="00FE19B5"/>
    <w:rsid w:val="00FE1FDD"/>
    <w:rsid w:val="00FE20BD"/>
    <w:rsid w:val="00FE2415"/>
    <w:rsid w:val="00FE3CAC"/>
    <w:rsid w:val="00FE668C"/>
    <w:rsid w:val="00FF2B55"/>
    <w:rsid w:val="00FF32AF"/>
    <w:rsid w:val="00FF415C"/>
    <w:rsid w:val="00FF4CE7"/>
    <w:rsid w:val="00FF5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A91"/>
  </w:style>
  <w:style w:type="paragraph" w:styleId="Heading1">
    <w:name w:val="heading 1"/>
    <w:basedOn w:val="Normal"/>
    <w:next w:val="Normal"/>
    <w:link w:val="Heading1Char"/>
    <w:uiPriority w:val="9"/>
    <w:qFormat/>
    <w:rsid w:val="000077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13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7B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FC77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8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86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325F8"/>
  </w:style>
  <w:style w:type="paragraph" w:styleId="ListParagraph">
    <w:name w:val="List Paragraph"/>
    <w:basedOn w:val="Normal"/>
    <w:uiPriority w:val="34"/>
    <w:qFormat/>
    <w:rsid w:val="00A33C8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11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C77B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679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14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49C5"/>
  </w:style>
  <w:style w:type="paragraph" w:styleId="Footer">
    <w:name w:val="footer"/>
    <w:basedOn w:val="Normal"/>
    <w:link w:val="FooterChar"/>
    <w:uiPriority w:val="99"/>
    <w:semiHidden/>
    <w:unhideWhenUsed/>
    <w:rsid w:val="00914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49C5"/>
  </w:style>
  <w:style w:type="paragraph" w:styleId="NoSpacing">
    <w:name w:val="No Spacing"/>
    <w:uiPriority w:val="1"/>
    <w:qFormat/>
    <w:rsid w:val="008A7B01"/>
    <w:pPr>
      <w:spacing w:after="0" w:line="240" w:lineRule="auto"/>
    </w:pPr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62151C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3513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mprintuniqueid">
    <w:name w:val="imprintuniqueid"/>
    <w:basedOn w:val="Normal"/>
    <w:uiPriority w:val="99"/>
    <w:rsid w:val="00B5528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B5528C"/>
    <w:rPr>
      <w:b/>
      <w:bCs/>
    </w:rPr>
  </w:style>
  <w:style w:type="paragraph" w:customStyle="1" w:styleId="p2">
    <w:name w:val="p2"/>
    <w:basedOn w:val="Normal"/>
    <w:rsid w:val="00EE5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7BE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CD4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6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A8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75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75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75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5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50B"/>
    <w:rPr>
      <w:b/>
      <w:bCs/>
      <w:sz w:val="20"/>
      <w:szCs w:val="20"/>
    </w:rPr>
  </w:style>
  <w:style w:type="table" w:customStyle="1" w:styleId="PlainTable21">
    <w:name w:val="Plain Table 21"/>
    <w:basedOn w:val="TableNormal"/>
    <w:uiPriority w:val="42"/>
    <w:rsid w:val="00986524"/>
    <w:pPr>
      <w:spacing w:after="0" w:line="240" w:lineRule="auto"/>
    </w:pPr>
    <w:rPr>
      <w:szCs w:val="28"/>
      <w:lang w:val="en-SG" w:eastAsia="zh-CN" w:bidi="th-TH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zmsearchresult">
    <w:name w:val="zmsearchresult"/>
    <w:basedOn w:val="DefaultParagraphFont"/>
    <w:rsid w:val="00017A35"/>
  </w:style>
  <w:style w:type="character" w:customStyle="1" w:styleId="Heading5Char">
    <w:name w:val="Heading 5 Char"/>
    <w:basedOn w:val="DefaultParagraphFont"/>
    <w:link w:val="Heading5"/>
    <w:uiPriority w:val="9"/>
    <w:semiHidden/>
    <w:rsid w:val="00C418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18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0077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6550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0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0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100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8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4718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7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9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26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66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9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09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55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0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6399">
              <w:marLeft w:val="0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0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999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7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2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7210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3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0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960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9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772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43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21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78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36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14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0907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1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2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98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82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4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52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24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6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7D193-BCDE-47FE-9126-0714056A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ICC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Anutosh Biswas</dc:creator>
  <cp:lastModifiedBy>sudipto.b</cp:lastModifiedBy>
  <cp:revision>19</cp:revision>
  <cp:lastPrinted>2022-03-14T07:08:00Z</cp:lastPrinted>
  <dcterms:created xsi:type="dcterms:W3CDTF">2022-03-30T07:23:00Z</dcterms:created>
  <dcterms:modified xsi:type="dcterms:W3CDTF">2022-04-04T10:17:00Z</dcterms:modified>
</cp:coreProperties>
</file>